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wmf" ContentType="image/x-wmf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006BA" w:rsidRDefault="005006BA" w:rsidP="005006BA">
      <w:pPr>
        <w:widowControl w:val="0"/>
        <w:suppressAutoHyphens/>
        <w:autoSpaceDE w:val="0"/>
        <w:autoSpaceDN w:val="0"/>
        <w:adjustRightInd w:val="0"/>
        <w:spacing w:line="360" w:lineRule="auto"/>
        <w:ind w:left="-810"/>
        <w:rPr>
          <w:rFonts w:ascii="Footlight MT Light" w:hAnsi="Footlight MT Light" w:cs="Times"/>
          <w:b/>
          <w:bCs/>
          <w:color w:val="000000"/>
          <w:sz w:val="28"/>
          <w:szCs w:val="28"/>
        </w:rPr>
      </w:pPr>
      <w:r>
        <w:rPr>
          <w:rFonts w:ascii="Footlight MT Light" w:hAnsi="Footlight MT Light" w:cs="Times"/>
          <w:b/>
          <w:bCs/>
          <w:color w:val="000000"/>
          <w:sz w:val="28"/>
          <w:szCs w:val="28"/>
        </w:rPr>
        <w:t>Name:</w:t>
      </w:r>
      <w:r>
        <w:rPr>
          <w:rFonts w:ascii="Footlight MT Light" w:hAnsi="Footlight MT Light" w:cs="Times"/>
          <w:b/>
          <w:bCs/>
          <w:color w:val="000000"/>
          <w:sz w:val="28"/>
          <w:szCs w:val="28"/>
        </w:rPr>
        <w:tab/>
      </w:r>
      <w:r>
        <w:rPr>
          <w:rFonts w:ascii="Footlight MT Light" w:hAnsi="Footlight MT Light" w:cs="Times"/>
          <w:b/>
          <w:bCs/>
          <w:color w:val="000000"/>
          <w:sz w:val="28"/>
          <w:szCs w:val="28"/>
        </w:rPr>
        <w:tab/>
      </w:r>
      <w:r>
        <w:rPr>
          <w:rFonts w:ascii="Footlight MT Light" w:hAnsi="Footlight MT Light" w:cs="Times"/>
          <w:b/>
          <w:bCs/>
          <w:color w:val="000000"/>
          <w:sz w:val="28"/>
          <w:szCs w:val="28"/>
        </w:rPr>
        <w:tab/>
      </w:r>
      <w:r>
        <w:rPr>
          <w:rFonts w:ascii="Footlight MT Light" w:hAnsi="Footlight MT Light" w:cs="Times"/>
          <w:b/>
          <w:bCs/>
          <w:color w:val="000000"/>
          <w:sz w:val="28"/>
          <w:szCs w:val="28"/>
        </w:rPr>
        <w:tab/>
      </w:r>
      <w:r>
        <w:rPr>
          <w:rFonts w:ascii="Footlight MT Light" w:hAnsi="Footlight MT Light" w:cs="Times"/>
          <w:b/>
          <w:bCs/>
          <w:color w:val="000000"/>
          <w:sz w:val="28"/>
          <w:szCs w:val="28"/>
        </w:rPr>
        <w:tab/>
      </w:r>
      <w:r>
        <w:rPr>
          <w:rFonts w:ascii="Footlight MT Light" w:hAnsi="Footlight MT Light" w:cs="Times"/>
          <w:b/>
          <w:bCs/>
          <w:color w:val="000000"/>
          <w:sz w:val="28"/>
          <w:szCs w:val="28"/>
        </w:rPr>
        <w:tab/>
        <w:t xml:space="preserve">Group: </w:t>
      </w:r>
      <w:r>
        <w:rPr>
          <w:rFonts w:ascii="Footlight MT Light" w:hAnsi="Footlight MT Light" w:cs="Times"/>
          <w:b/>
          <w:bCs/>
          <w:color w:val="000000"/>
          <w:sz w:val="28"/>
          <w:szCs w:val="28"/>
        </w:rPr>
        <w:tab/>
      </w:r>
      <w:r>
        <w:rPr>
          <w:rFonts w:ascii="Footlight MT Light" w:hAnsi="Footlight MT Light" w:cs="Times"/>
          <w:b/>
          <w:bCs/>
          <w:color w:val="000000"/>
          <w:sz w:val="28"/>
          <w:szCs w:val="28"/>
        </w:rPr>
        <w:tab/>
      </w:r>
      <w:r>
        <w:rPr>
          <w:rFonts w:ascii="Footlight MT Light" w:hAnsi="Footlight MT Light" w:cs="Times"/>
          <w:b/>
          <w:bCs/>
          <w:color w:val="000000"/>
          <w:sz w:val="28"/>
          <w:szCs w:val="28"/>
        </w:rPr>
        <w:tab/>
        <w:t>Date:</w:t>
      </w:r>
    </w:p>
    <w:p w:rsidR="005006BA" w:rsidRDefault="005006BA" w:rsidP="0073766A">
      <w:pPr>
        <w:widowControl w:val="0"/>
        <w:suppressAutoHyphens/>
        <w:autoSpaceDE w:val="0"/>
        <w:autoSpaceDN w:val="0"/>
        <w:adjustRightInd w:val="0"/>
        <w:ind w:left="-810"/>
        <w:jc w:val="center"/>
        <w:rPr>
          <w:rFonts w:ascii="Footlight MT Light" w:hAnsi="Footlight MT Light" w:cs="Times"/>
          <w:b/>
          <w:bCs/>
          <w:color w:val="000000"/>
          <w:sz w:val="28"/>
          <w:szCs w:val="28"/>
        </w:rPr>
      </w:pP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line="360" w:lineRule="auto"/>
        <w:ind w:left="-810"/>
        <w:jc w:val="center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b/>
          <w:bCs/>
          <w:color w:val="000000"/>
          <w:sz w:val="28"/>
          <w:szCs w:val="28"/>
        </w:rPr>
        <w:t>Stretching and Shrinking Unit Test</w:t>
      </w:r>
    </w:p>
    <w:p w:rsidR="008F33A8" w:rsidRPr="005006BA" w:rsidRDefault="008F33A8" w:rsidP="0073766A">
      <w:pPr>
        <w:widowControl w:val="0"/>
        <w:suppressAutoHyphens/>
        <w:autoSpaceDE w:val="0"/>
        <w:autoSpaceDN w:val="0"/>
        <w:adjustRightInd w:val="0"/>
        <w:spacing w:after="1"/>
        <w:rPr>
          <w:rFonts w:ascii="Footlight MT Light" w:hAnsi="Footlight MT Light" w:cs="Times"/>
          <w:color w:val="000000"/>
          <w:sz w:val="36"/>
          <w:szCs w:val="36"/>
        </w:rPr>
      </w:pP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ind w:left="-810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b/>
          <w:bCs/>
          <w:color w:val="000000"/>
        </w:rPr>
        <w:t>Short Answer  (Use Calculator)</w:t>
      </w:r>
    </w:p>
    <w:p w:rsidR="008F33A8" w:rsidRPr="005006BA" w:rsidRDefault="008F33A8" w:rsidP="0073766A">
      <w:pPr>
        <w:widowControl w:val="0"/>
        <w:suppressAutoHyphens/>
        <w:autoSpaceDE w:val="0"/>
        <w:autoSpaceDN w:val="0"/>
        <w:adjustRightInd w:val="0"/>
        <w:spacing w:after="1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1.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  <w:sz w:val="18"/>
          <w:szCs w:val="18"/>
        </w:rPr>
        <w:t xml:space="preserve">(6 points) </w:t>
      </w:r>
      <w:r w:rsidRPr="005006BA">
        <w:rPr>
          <w:rFonts w:ascii="Footlight MT Light" w:hAnsi="Footlight MT Light" w:cs="Times"/>
          <w:color w:val="000000"/>
        </w:rPr>
        <w:t>The coach took a digital photo of the new cycling team bike. She sent a 30 cm by 40 cm photo to each team member.</w:t>
      </w:r>
    </w:p>
    <w:p w:rsidR="008E65E7" w:rsidRDefault="008E65E7" w:rsidP="005006BA">
      <w:pPr>
        <w:keepLines/>
        <w:suppressAutoHyphens/>
        <w:autoSpaceDE w:val="0"/>
        <w:autoSpaceDN w:val="0"/>
        <w:adjustRightInd w:val="0"/>
        <w:spacing w:line="360" w:lineRule="auto"/>
        <w:ind w:left="360" w:hanging="360"/>
        <w:rPr>
          <w:rFonts w:ascii="Footlight MT Light" w:hAnsi="Footlight MT Light" w:cs="Times"/>
          <w:color w:val="000000"/>
        </w:rPr>
      </w:pPr>
      <w:r>
        <w:rPr>
          <w:rFonts w:ascii="Footlight MT Light" w:hAnsi="Footlight MT Light" w:cs="Times"/>
          <w:color w:val="000000"/>
        </w:rPr>
        <w:t xml:space="preserve">                                   </w:t>
      </w:r>
    </w:p>
    <w:p w:rsidR="008F33A8" w:rsidRPr="005006BA" w:rsidRDefault="008E65E7" w:rsidP="005006BA">
      <w:pPr>
        <w:keepLines/>
        <w:suppressAutoHyphens/>
        <w:autoSpaceDE w:val="0"/>
        <w:autoSpaceDN w:val="0"/>
        <w:adjustRightInd w:val="0"/>
        <w:spacing w:line="360" w:lineRule="auto"/>
        <w:ind w:left="360" w:hanging="360"/>
        <w:rPr>
          <w:rFonts w:ascii="Footlight MT Light" w:hAnsi="Footlight MT Light" w:cs="Times"/>
          <w:color w:val="000000"/>
        </w:rPr>
      </w:pPr>
      <w:r>
        <w:rPr>
          <w:rFonts w:ascii="Footlight MT Light" w:hAnsi="Footlight MT Light" w:cs="Times"/>
          <w:noProof/>
          <w:color w:val="00000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left:0;text-align:left;margin-left:53.55pt;margin-top:53.5pt;width:42.2pt;height:54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E65E7" w:rsidRDefault="008E65E7">
                  <w:r>
                    <w:t>40</w:t>
                  </w:r>
                </w:p>
              </w:txbxContent>
            </v:textbox>
            <w10:wrap type="tight"/>
          </v:shape>
        </w:pict>
      </w: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  <w:t xml:space="preserve">       30</w:t>
      </w:r>
    </w:p>
    <w:p w:rsidR="008F33A8" w:rsidRPr="005006BA" w:rsidRDefault="008E65E7" w:rsidP="005006BA">
      <w:pPr>
        <w:keepLines/>
        <w:suppressAutoHyphens/>
        <w:autoSpaceDE w:val="0"/>
        <w:autoSpaceDN w:val="0"/>
        <w:adjustRightInd w:val="0"/>
        <w:spacing w:line="360" w:lineRule="auto"/>
        <w:ind w:firstLine="1440"/>
        <w:rPr>
          <w:rFonts w:ascii="Footlight MT Light" w:hAnsi="Footlight MT Light" w:cs="Times"/>
          <w:color w:val="000000"/>
        </w:rPr>
      </w:pPr>
      <w:r>
        <w:rPr>
          <w:rFonts w:ascii="Footlight MT Light" w:hAnsi="Footlight MT Light" w:cs="Times"/>
          <w:color w:val="000000"/>
        </w:rPr>
        <w:t xml:space="preserve">  </w:t>
      </w:r>
      <w:r w:rsidR="008F33A8" w:rsidRPr="005006BA">
        <w:rPr>
          <w:rFonts w:ascii="Footlight MT Light" w:hAnsi="Footlight MT Light" w:cs="Times"/>
          <w:noProof/>
          <w:color w:val="000000"/>
        </w:rPr>
        <w:drawing>
          <wp:inline distT="0" distB="0" distL="0" distR="0">
            <wp:extent cx="1536700" cy="12192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left="748" w:hanging="734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tabs>
          <w:tab w:val="left" w:pos="374"/>
        </w:tabs>
        <w:suppressAutoHyphens/>
        <w:autoSpaceDE w:val="0"/>
        <w:autoSpaceDN w:val="0"/>
        <w:adjustRightInd w:val="0"/>
        <w:spacing w:after="100" w:line="360" w:lineRule="auto"/>
        <w:ind w:left="720" w:hanging="706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b/>
          <w:bCs/>
          <w:color w:val="000000"/>
        </w:rPr>
        <w:t>a.</w:t>
      </w:r>
      <w:r w:rsidRPr="005006BA">
        <w:rPr>
          <w:rFonts w:ascii="Footlight MT Light" w:hAnsi="Footlight MT Light" w:cs="Times"/>
          <w:color w:val="000000"/>
        </w:rPr>
        <w:tab/>
        <w:t xml:space="preserve">If the photo were </w:t>
      </w:r>
      <w:r w:rsidR="0073766A">
        <w:rPr>
          <w:rFonts w:ascii="Footlight MT Light" w:hAnsi="Footlight MT Light" w:cs="Times"/>
          <w:color w:val="000000"/>
        </w:rPr>
        <w:t>enlarged</w:t>
      </w:r>
      <w:r w:rsidRPr="005006BA">
        <w:rPr>
          <w:rFonts w:ascii="Footlight MT Light" w:hAnsi="Footlight MT Light" w:cs="Times"/>
          <w:color w:val="000000"/>
        </w:rPr>
        <w:t xml:space="preserve"> by a scale factor of 125% of its original size, what would be the new length and width?</w:t>
      </w:r>
      <w:r w:rsidR="0073766A">
        <w:rPr>
          <w:rFonts w:ascii="Footlight MT Light" w:hAnsi="Footlight MT Light" w:cs="Times"/>
          <w:color w:val="000000"/>
        </w:rPr>
        <w:t xml:space="preserve"> </w:t>
      </w:r>
      <w:r w:rsidR="00C17979" w:rsidRPr="0073766A">
        <w:rPr>
          <w:rFonts w:ascii="Footlight MT Light" w:hAnsi="Footlight MT Light" w:cs="Times"/>
          <w:i/>
          <w:color w:val="000000"/>
          <w:sz w:val="20"/>
        </w:rPr>
        <w:t>(Find the decimal value first then use it</w:t>
      </w:r>
      <w:r w:rsidR="00C17979">
        <w:rPr>
          <w:rFonts w:ascii="Footlight MT Light" w:hAnsi="Footlight MT Light" w:cs="Times"/>
          <w:i/>
          <w:color w:val="000000"/>
          <w:sz w:val="20"/>
        </w:rPr>
        <w:t xml:space="preserve"> to</w:t>
      </w:r>
      <w:r w:rsidR="00C17979" w:rsidRPr="0073766A">
        <w:rPr>
          <w:rFonts w:ascii="Footlight MT Light" w:hAnsi="Footlight MT Light" w:cs="Times"/>
          <w:i/>
          <w:color w:val="000000"/>
          <w:sz w:val="20"/>
        </w:rPr>
        <w:t xml:space="preserve"> find the new dimensions</w:t>
      </w:r>
      <w:r w:rsidR="00C17979">
        <w:rPr>
          <w:rFonts w:ascii="Footlight MT Light" w:hAnsi="Footlight MT Light" w:cs="Times"/>
          <w:color w:val="000000"/>
        </w:rPr>
        <w:t>)</w:t>
      </w:r>
    </w:p>
    <w:p w:rsidR="008F33A8" w:rsidRPr="005006BA" w:rsidRDefault="008F33A8" w:rsidP="005006BA">
      <w:pPr>
        <w:keepLines/>
        <w:tabs>
          <w:tab w:val="left" w:pos="374"/>
        </w:tabs>
        <w:suppressAutoHyphens/>
        <w:autoSpaceDE w:val="0"/>
        <w:autoSpaceDN w:val="0"/>
        <w:adjustRightInd w:val="0"/>
        <w:spacing w:after="100" w:line="360" w:lineRule="auto"/>
        <w:ind w:left="720" w:hanging="706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74"/>
        </w:tabs>
        <w:suppressAutoHyphens/>
        <w:autoSpaceDE w:val="0"/>
        <w:autoSpaceDN w:val="0"/>
        <w:adjustRightInd w:val="0"/>
        <w:spacing w:after="100" w:line="360" w:lineRule="auto"/>
        <w:ind w:left="720" w:hanging="706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48" w:hanging="734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b/>
          <w:bCs/>
          <w:color w:val="000000"/>
        </w:rPr>
        <w:t>b.</w:t>
      </w:r>
      <w:r w:rsidRPr="005006BA">
        <w:rPr>
          <w:rFonts w:ascii="Footlight MT Light" w:hAnsi="Footlight MT Light" w:cs="Times"/>
          <w:color w:val="000000"/>
        </w:rPr>
        <w:tab/>
        <w:t xml:space="preserve">Imagine you want to make a 6 cm by 8 cm copy of the original photo. What </w:t>
      </w:r>
      <w:r w:rsidRPr="0073766A">
        <w:rPr>
          <w:rFonts w:ascii="Footlight MT Light" w:hAnsi="Footlight MT Light" w:cs="Times"/>
          <w:b/>
          <w:color w:val="000000"/>
        </w:rPr>
        <w:t xml:space="preserve">percent </w:t>
      </w:r>
      <w:r w:rsidRPr="005006BA">
        <w:rPr>
          <w:rFonts w:ascii="Footlight MT Light" w:hAnsi="Footlight MT Light" w:cs="Times"/>
          <w:color w:val="000000"/>
        </w:rPr>
        <w:t>should you use?</w:t>
      </w:r>
    </w:p>
    <w:p w:rsidR="008F33A8" w:rsidRPr="005006BA" w:rsidRDefault="008F33A8" w:rsidP="0073766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48" w:hanging="734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b/>
          <w:bCs/>
          <w:color w:val="000000"/>
        </w:rPr>
        <w:t>c.</w:t>
      </w:r>
      <w:r w:rsidRPr="005006BA">
        <w:rPr>
          <w:rFonts w:ascii="Footlight MT Light" w:hAnsi="Footlight MT Light" w:cs="Times"/>
          <w:color w:val="000000"/>
        </w:rPr>
        <w:tab/>
        <w:t>What is the scale factor from the original photo to the smaller photo?</w:t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48" w:hanging="734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48" w:hanging="734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48" w:hanging="734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 xml:space="preserve"> 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b/>
          <w:bCs/>
          <w:color w:val="000000"/>
        </w:rPr>
        <w:t>d.</w:t>
      </w:r>
      <w:r w:rsidRPr="005006BA">
        <w:rPr>
          <w:rFonts w:ascii="Footlight MT Light" w:hAnsi="Footlight MT Light" w:cs="Times"/>
          <w:color w:val="000000"/>
        </w:rPr>
        <w:tab/>
        <w:t xml:space="preserve">How will the </w:t>
      </w:r>
      <w:r w:rsidRPr="008E65E7">
        <w:rPr>
          <w:rFonts w:ascii="Footlight MT Light" w:hAnsi="Footlight MT Light" w:cs="Times"/>
          <w:b/>
          <w:color w:val="000000"/>
        </w:rPr>
        <w:t>angles</w:t>
      </w:r>
      <w:r w:rsidRPr="005006BA">
        <w:rPr>
          <w:rFonts w:ascii="Footlight MT Light" w:hAnsi="Footlight MT Light" w:cs="Times"/>
          <w:color w:val="000000"/>
        </w:rPr>
        <w:t xml:space="preserve"> in the original photo compare to the corresponding angles in the smaller photo?</w:t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48" w:hanging="734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48" w:hanging="734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48" w:hanging="734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 xml:space="preserve"> 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b/>
          <w:bCs/>
          <w:color w:val="000000"/>
        </w:rPr>
        <w:t>e.</w:t>
      </w:r>
      <w:r w:rsidRPr="005006BA">
        <w:rPr>
          <w:rFonts w:ascii="Footlight MT Light" w:hAnsi="Footlight MT Light" w:cs="Times"/>
          <w:color w:val="000000"/>
        </w:rPr>
        <w:tab/>
        <w:t xml:space="preserve">How many times larger is the </w:t>
      </w:r>
      <w:r w:rsidRPr="0073766A">
        <w:rPr>
          <w:rFonts w:ascii="Footlight MT Light" w:hAnsi="Footlight MT Light" w:cs="Times"/>
          <w:b/>
          <w:color w:val="000000"/>
        </w:rPr>
        <w:t>perimeter</w:t>
      </w:r>
      <w:r w:rsidRPr="005006BA">
        <w:rPr>
          <w:rFonts w:ascii="Footlight MT Light" w:hAnsi="Footlight MT Light" w:cs="Times"/>
          <w:color w:val="000000"/>
        </w:rPr>
        <w:t xml:space="preserve"> of the original photo than that of the smaller photo?</w:t>
      </w:r>
    </w:p>
    <w:p w:rsidR="0073766A" w:rsidRDefault="0073766A" w:rsidP="0073766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73766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left="748" w:hanging="734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 xml:space="preserve"> 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b/>
          <w:bCs/>
          <w:color w:val="000000"/>
        </w:rPr>
        <w:t>f.</w:t>
      </w:r>
      <w:r w:rsidRPr="005006BA">
        <w:rPr>
          <w:rFonts w:ascii="Footlight MT Light" w:hAnsi="Footlight MT Light" w:cs="Times"/>
          <w:color w:val="000000"/>
        </w:rPr>
        <w:tab/>
        <w:t xml:space="preserve">How many times larger is the </w:t>
      </w:r>
      <w:r w:rsidRPr="0073766A">
        <w:rPr>
          <w:rFonts w:ascii="Footlight MT Light" w:hAnsi="Footlight MT Light" w:cs="Times"/>
          <w:b/>
          <w:color w:val="000000"/>
        </w:rPr>
        <w:t>area</w:t>
      </w:r>
      <w:r w:rsidRPr="005006BA">
        <w:rPr>
          <w:rFonts w:ascii="Footlight MT Light" w:hAnsi="Footlight MT Light" w:cs="Times"/>
          <w:color w:val="000000"/>
        </w:rPr>
        <w:t xml:space="preserve"> of the original photo than that of the smaller photo?</w:t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left="748" w:hanging="734"/>
        <w:rPr>
          <w:rFonts w:ascii="Footlight MT Light" w:hAnsi="Footlight MT Light" w:cs="Times"/>
          <w:color w:val="000000"/>
        </w:rPr>
      </w:pPr>
    </w:p>
    <w:p w:rsidR="008F33A8" w:rsidRPr="0073766A" w:rsidRDefault="008F33A8" w:rsidP="0073766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</w:p>
    <w:p w:rsidR="008F33A8" w:rsidRPr="005006BA" w:rsidRDefault="008F33A8" w:rsidP="005006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00"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2.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  <w:sz w:val="18"/>
          <w:szCs w:val="18"/>
        </w:rPr>
        <w:t xml:space="preserve">(4 points) </w:t>
      </w:r>
      <w:r w:rsidRPr="005006BA">
        <w:rPr>
          <w:rFonts w:ascii="Footlight MT Light" w:hAnsi="Footlight MT Light" w:cs="Times"/>
          <w:color w:val="000000"/>
        </w:rPr>
        <w:t>Megan wanted to make a new video game character.</w:t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20" w:hanging="72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b/>
          <w:bCs/>
          <w:color w:val="000000"/>
        </w:rPr>
        <w:t>a.</w:t>
      </w:r>
      <w:r w:rsidRPr="005006BA">
        <w:rPr>
          <w:rFonts w:ascii="Footlight MT Light" w:hAnsi="Footlight MT Light" w:cs="Times"/>
          <w:color w:val="000000"/>
        </w:rPr>
        <w:tab/>
        <w:t>Write a rule that would transform Mug (</w:t>
      </w:r>
      <w:r w:rsidRPr="005006BA">
        <w:rPr>
          <w:rFonts w:ascii="Footlight MT Light" w:hAnsi="Footlight MT Light" w:cs="Times"/>
          <w:i/>
          <w:iCs/>
          <w:color w:val="000000"/>
        </w:rPr>
        <w:t>x, y</w:t>
      </w:r>
      <w:r w:rsidRPr="005006BA">
        <w:rPr>
          <w:rFonts w:ascii="Footlight MT Light" w:hAnsi="Footlight MT Light" w:cs="Times"/>
          <w:color w:val="000000"/>
        </w:rPr>
        <w:t xml:space="preserve">) into Slug who is very wide </w:t>
      </w:r>
      <w:r w:rsidR="0073766A">
        <w:rPr>
          <w:rFonts w:ascii="Footlight MT Light" w:hAnsi="Footlight MT Light" w:cs="Times"/>
          <w:color w:val="000000"/>
        </w:rPr>
        <w:t xml:space="preserve">(x) </w:t>
      </w:r>
      <w:r w:rsidRPr="005006BA">
        <w:rPr>
          <w:rFonts w:ascii="Footlight MT Light" w:hAnsi="Footlight MT Light" w:cs="Times"/>
          <w:color w:val="000000"/>
        </w:rPr>
        <w:t>and not very tall</w:t>
      </w:r>
      <w:r w:rsidR="0073766A">
        <w:rPr>
          <w:rFonts w:ascii="Footlight MT Light" w:hAnsi="Footlight MT Light" w:cs="Times"/>
          <w:color w:val="000000"/>
        </w:rPr>
        <w:t xml:space="preserve"> (y)</w:t>
      </w:r>
      <w:r w:rsidRPr="005006BA">
        <w:rPr>
          <w:rFonts w:ascii="Footlight MT Light" w:hAnsi="Footlight MT Light" w:cs="Times"/>
          <w:color w:val="000000"/>
        </w:rPr>
        <w:t>.</w:t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20" w:hanging="720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20" w:hanging="720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20" w:hanging="72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b/>
          <w:bCs/>
          <w:color w:val="000000"/>
        </w:rPr>
        <w:t>b.</w:t>
      </w:r>
      <w:r w:rsidRPr="005006BA">
        <w:rPr>
          <w:rFonts w:ascii="Footlight MT Light" w:hAnsi="Footlight MT Light" w:cs="Times"/>
          <w:color w:val="000000"/>
        </w:rPr>
        <w:tab/>
        <w:t>Megan wanted Slug to move up (but not over) on the grid. What rule could do this for her?</w:t>
      </w:r>
    </w:p>
    <w:p w:rsidR="0073766A" w:rsidRDefault="0073766A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20" w:hanging="720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20" w:hanging="720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20" w:hanging="720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left="720" w:hanging="72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b/>
          <w:bCs/>
          <w:color w:val="000000"/>
        </w:rPr>
        <w:t>c.</w:t>
      </w:r>
      <w:r w:rsidRPr="005006BA">
        <w:rPr>
          <w:rFonts w:ascii="Footlight MT Light" w:hAnsi="Footlight MT Light" w:cs="Times"/>
          <w:color w:val="000000"/>
        </w:rPr>
        <w:tab/>
        <w:t>Is Slug similar to Mug? Why or why not?</w:t>
      </w:r>
      <w:r w:rsidR="0073766A">
        <w:rPr>
          <w:rFonts w:ascii="Footlight MT Light" w:hAnsi="Footlight MT Light" w:cs="Times"/>
          <w:color w:val="000000"/>
        </w:rPr>
        <w:t xml:space="preserve"> (Is the rule the same for both x and y?)</w:t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left="720" w:hanging="720"/>
        <w:rPr>
          <w:rFonts w:ascii="Footlight MT Light" w:hAnsi="Footlight MT Light" w:cs="Times"/>
          <w:color w:val="000000"/>
        </w:rPr>
      </w:pPr>
    </w:p>
    <w:p w:rsidR="0073766A" w:rsidRDefault="0073766A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left="720" w:hanging="720"/>
        <w:rPr>
          <w:rFonts w:ascii="Footlight MT Light" w:hAnsi="Footlight MT Light" w:cs="Times"/>
          <w:color w:val="000000"/>
        </w:rPr>
      </w:pPr>
    </w:p>
    <w:p w:rsidR="0073766A" w:rsidRDefault="0073766A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left="720" w:hanging="720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left="720" w:hanging="720"/>
        <w:rPr>
          <w:rFonts w:ascii="Footlight MT Light" w:hAnsi="Footlight MT Light" w:cs="Times"/>
          <w:color w:val="000000"/>
        </w:rPr>
      </w:pPr>
    </w:p>
    <w:p w:rsidR="008F33A8" w:rsidRPr="0073766A" w:rsidRDefault="008F33A8" w:rsidP="0073766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left="720" w:hanging="720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.</w:t>
      </w:r>
    </w:p>
    <w:p w:rsidR="008F33A8" w:rsidRPr="005006BA" w:rsidRDefault="008F33A8" w:rsidP="005006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3.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  <w:sz w:val="18"/>
          <w:szCs w:val="18"/>
        </w:rPr>
        <w:t xml:space="preserve">(2 points) </w:t>
      </w:r>
      <w:r w:rsidRPr="005006BA">
        <w:rPr>
          <w:rFonts w:ascii="Footlight MT Light" w:hAnsi="Footlight MT Light" w:cs="Times"/>
          <w:color w:val="000000"/>
        </w:rPr>
        <w:t>Which rectangles below are similar? How do you know?</w:t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ind w:hanging="360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ind w:firstLine="144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noProof/>
          <w:color w:val="000000"/>
        </w:rPr>
        <w:drawing>
          <wp:inline distT="0" distB="0" distL="0" distR="0">
            <wp:extent cx="3510279" cy="175514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60" cy="1755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ind w:firstLine="1440"/>
        <w:rPr>
          <w:rFonts w:ascii="Footlight MT Light" w:hAnsi="Footlight MT Light" w:cs="Times"/>
          <w:color w:val="000000"/>
        </w:rPr>
      </w:pPr>
    </w:p>
    <w:p w:rsidR="0073766A" w:rsidRDefault="0073766A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52"/>
          <w:szCs w:val="52"/>
        </w:rPr>
      </w:pPr>
    </w:p>
    <w:p w:rsidR="0073766A" w:rsidRDefault="0073766A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52"/>
          <w:szCs w:val="52"/>
        </w:rPr>
      </w:pPr>
    </w:p>
    <w:p w:rsidR="0073766A" w:rsidRDefault="0073766A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52"/>
          <w:szCs w:val="52"/>
        </w:rPr>
      </w:pP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52"/>
          <w:szCs w:val="52"/>
        </w:rPr>
      </w:pPr>
    </w:p>
    <w:p w:rsidR="008F33A8" w:rsidRPr="005006BA" w:rsidRDefault="008F33A8" w:rsidP="005006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4.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  <w:sz w:val="18"/>
          <w:szCs w:val="18"/>
        </w:rPr>
        <w:t xml:space="preserve">(2 points) </w:t>
      </w:r>
      <w:r w:rsidRPr="005006BA">
        <w:rPr>
          <w:rFonts w:ascii="Footlight MT Light" w:hAnsi="Footlight MT Light" w:cs="Times"/>
          <w:color w:val="000000"/>
        </w:rPr>
        <w:t>A rectangle has dimensions of 1 and 6.  Another rectangle was drawn from it using a scale factor of 2.5.</w:t>
      </w:r>
    </w:p>
    <w:p w:rsidR="0073766A" w:rsidRDefault="008F33A8" w:rsidP="005006BA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b/>
          <w:bCs/>
          <w:color w:val="000000"/>
        </w:rPr>
        <w:t>a.</w:t>
      </w:r>
      <w:r w:rsidRPr="005006BA">
        <w:rPr>
          <w:rFonts w:ascii="Footlight MT Light" w:hAnsi="Footlight MT Light" w:cs="Times"/>
          <w:color w:val="000000"/>
        </w:rPr>
        <w:t xml:space="preserve"> </w:t>
      </w:r>
      <w:r w:rsidR="0073766A">
        <w:rPr>
          <w:rFonts w:ascii="Footlight MT Light" w:hAnsi="Footlight MT Light" w:cs="Times"/>
          <w:color w:val="000000"/>
        </w:rPr>
        <w:t>(2 points) Label both rectangles.</w:t>
      </w:r>
    </w:p>
    <w:p w:rsidR="0073766A" w:rsidRDefault="00927E55" w:rsidP="005006BA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color w:val="000000"/>
        </w:rPr>
      </w:pPr>
      <w:r>
        <w:rPr>
          <w:rFonts w:ascii="Footlight MT Light" w:hAnsi="Footlight MT Light" w:cs="Times"/>
          <w:noProof/>
          <w:color w:val="000000"/>
        </w:rPr>
        <w:pict>
          <v:rect id="_x0000_s1027" style="position:absolute;margin-left:206.55pt;margin-top:10.8pt;width:169.5pt;height:80.25pt;z-index:251659264;mso-wrap-edited:f;mso-position-horizontal:absolute;mso-position-vertical:absolute" wrapcoords="-490 -360 -654 720 -654 24120 22581 24120 22745 2520 22418 0 21927 -360 -490 -36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rFonts w:ascii="Footlight MT Light" w:hAnsi="Footlight MT Light" w:cs="Times"/>
          <w:noProof/>
          <w:color w:val="000000"/>
        </w:rPr>
        <w:pict>
          <v:rect id="_x0000_s1026" style="position:absolute;margin-left:44.55pt;margin-top:19.8pt;width:99pt;height:45pt;z-index:251658240;mso-wrap-edited:f;mso-position-horizontal:absolute;mso-position-vertical:absolute" wrapcoords="-490 -360 -654 720 -654 24120 22581 24120 22745 2520 22418 0 21927 -360 -490 -36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73766A" w:rsidRDefault="0073766A" w:rsidP="005006BA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color w:val="000000"/>
        </w:rPr>
      </w:pPr>
    </w:p>
    <w:p w:rsidR="0073766A" w:rsidRDefault="0073766A" w:rsidP="005006BA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color w:val="000000"/>
        </w:rPr>
      </w:pPr>
    </w:p>
    <w:p w:rsidR="0073766A" w:rsidRDefault="0073766A" w:rsidP="005006BA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color w:val="000000"/>
        </w:rPr>
      </w:pPr>
    </w:p>
    <w:p w:rsidR="0073766A" w:rsidRDefault="0073766A" w:rsidP="005006BA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color w:val="000000"/>
        </w:rPr>
      </w:pPr>
    </w:p>
    <w:p w:rsidR="0073766A" w:rsidRDefault="0073766A" w:rsidP="0073766A">
      <w:pPr>
        <w:keepLines/>
        <w:suppressAutoHyphens/>
        <w:autoSpaceDE w:val="0"/>
        <w:autoSpaceDN w:val="0"/>
        <w:adjustRightInd w:val="0"/>
        <w:spacing w:line="360" w:lineRule="auto"/>
        <w:ind w:left="270" w:hanging="270"/>
        <w:rPr>
          <w:rFonts w:ascii="Footlight MT Light" w:hAnsi="Footlight MT Light" w:cs="Times"/>
          <w:bCs/>
          <w:color w:val="000000"/>
        </w:rPr>
      </w:pPr>
      <w:r>
        <w:rPr>
          <w:rFonts w:ascii="Footlight MT Light" w:hAnsi="Footlight MT Light" w:cs="Times"/>
          <w:b/>
          <w:bCs/>
          <w:color w:val="000000"/>
        </w:rPr>
        <w:t>b. (</w:t>
      </w:r>
      <w:r w:rsidRPr="0073766A">
        <w:rPr>
          <w:rFonts w:ascii="Footlight MT Light" w:hAnsi="Footlight MT Light" w:cs="Times"/>
          <w:bCs/>
          <w:color w:val="000000"/>
          <w:sz w:val="20"/>
        </w:rPr>
        <w:t>1</w:t>
      </w:r>
      <w:r w:rsidRPr="0073766A">
        <w:rPr>
          <w:rFonts w:ascii="Footlight MT Light" w:hAnsi="Footlight MT Light" w:cs="Times"/>
          <w:bCs/>
          <w:color w:val="000000"/>
        </w:rPr>
        <w:t xml:space="preserve"> </w:t>
      </w:r>
      <w:r w:rsidRPr="0073766A">
        <w:rPr>
          <w:rFonts w:ascii="Footlight MT Light" w:hAnsi="Footlight MT Light" w:cs="Times"/>
          <w:bCs/>
          <w:color w:val="000000"/>
          <w:sz w:val="20"/>
        </w:rPr>
        <w:t>point</w:t>
      </w:r>
      <w:r w:rsidRPr="0073766A">
        <w:rPr>
          <w:rFonts w:ascii="Footlight MT Light" w:hAnsi="Footlight MT Light" w:cs="Times"/>
          <w:bCs/>
          <w:color w:val="000000"/>
        </w:rPr>
        <w:t>) Calculate the perimeter of both rectangles</w:t>
      </w:r>
      <w:r>
        <w:rPr>
          <w:rFonts w:ascii="Footlight MT Light" w:hAnsi="Footlight MT Light" w:cs="Times"/>
          <w:bCs/>
          <w:color w:val="000000"/>
        </w:rPr>
        <w:t>.  (P= s+s+s+s  or 2l+2w)</w:t>
      </w:r>
    </w:p>
    <w:p w:rsidR="003F2F7F" w:rsidRDefault="003F2F7F" w:rsidP="0073766A">
      <w:pPr>
        <w:keepLines/>
        <w:suppressAutoHyphens/>
        <w:autoSpaceDE w:val="0"/>
        <w:autoSpaceDN w:val="0"/>
        <w:adjustRightInd w:val="0"/>
        <w:spacing w:line="360" w:lineRule="auto"/>
        <w:ind w:left="270" w:hanging="270"/>
        <w:rPr>
          <w:rFonts w:ascii="Footlight MT Light" w:hAnsi="Footlight MT Light" w:cs="Times"/>
          <w:bCs/>
          <w:color w:val="000000"/>
        </w:rPr>
      </w:pPr>
    </w:p>
    <w:p w:rsidR="003F2F7F" w:rsidRDefault="003F2F7F" w:rsidP="0073766A">
      <w:pPr>
        <w:keepLines/>
        <w:suppressAutoHyphens/>
        <w:autoSpaceDE w:val="0"/>
        <w:autoSpaceDN w:val="0"/>
        <w:adjustRightInd w:val="0"/>
        <w:spacing w:line="360" w:lineRule="auto"/>
        <w:ind w:left="270" w:hanging="270"/>
        <w:rPr>
          <w:rFonts w:ascii="Footlight MT Light" w:hAnsi="Footlight MT Light" w:cs="Times"/>
          <w:bCs/>
          <w:color w:val="000000"/>
        </w:rPr>
      </w:pPr>
    </w:p>
    <w:p w:rsidR="0073766A" w:rsidRDefault="0073766A" w:rsidP="0073766A">
      <w:pPr>
        <w:keepLines/>
        <w:suppressAutoHyphens/>
        <w:autoSpaceDE w:val="0"/>
        <w:autoSpaceDN w:val="0"/>
        <w:adjustRightInd w:val="0"/>
        <w:spacing w:line="360" w:lineRule="auto"/>
        <w:ind w:left="270" w:hanging="270"/>
        <w:rPr>
          <w:rFonts w:ascii="Footlight MT Light" w:hAnsi="Footlight MT Light" w:cs="Times"/>
          <w:bCs/>
          <w:color w:val="000000"/>
        </w:rPr>
      </w:pPr>
    </w:p>
    <w:p w:rsidR="0073766A" w:rsidRPr="0073766A" w:rsidRDefault="0073766A" w:rsidP="0073766A">
      <w:pPr>
        <w:keepLines/>
        <w:suppressAutoHyphens/>
        <w:autoSpaceDE w:val="0"/>
        <w:autoSpaceDN w:val="0"/>
        <w:adjustRightInd w:val="0"/>
        <w:spacing w:line="360" w:lineRule="auto"/>
        <w:ind w:left="270" w:hanging="270"/>
        <w:rPr>
          <w:rFonts w:ascii="Footlight MT Light" w:hAnsi="Footlight MT Light" w:cs="Times"/>
          <w:bCs/>
          <w:color w:val="000000"/>
        </w:rPr>
      </w:pPr>
    </w:p>
    <w:p w:rsidR="0073766A" w:rsidRDefault="0073766A" w:rsidP="0073766A">
      <w:pPr>
        <w:keepLines/>
        <w:suppressAutoHyphens/>
        <w:autoSpaceDE w:val="0"/>
        <w:autoSpaceDN w:val="0"/>
        <w:adjustRightInd w:val="0"/>
        <w:spacing w:line="360" w:lineRule="auto"/>
        <w:ind w:left="270" w:hanging="270"/>
        <w:rPr>
          <w:rFonts w:ascii="Footlight MT Light" w:hAnsi="Footlight MT Light" w:cs="Times"/>
          <w:color w:val="000000"/>
        </w:rPr>
      </w:pPr>
      <w:r w:rsidRPr="0073766A">
        <w:rPr>
          <w:rFonts w:ascii="Footlight MT Light" w:hAnsi="Footlight MT Light" w:cs="Times"/>
          <w:bCs/>
          <w:color w:val="000000"/>
        </w:rPr>
        <w:t>c.</w:t>
      </w:r>
      <w:r w:rsidRPr="0073766A">
        <w:rPr>
          <w:rFonts w:ascii="Footlight MT Light" w:hAnsi="Footlight MT Light" w:cs="Times"/>
          <w:color w:val="000000"/>
        </w:rPr>
        <w:t xml:space="preserve"> (</w:t>
      </w:r>
      <w:r w:rsidRPr="0073766A">
        <w:rPr>
          <w:rFonts w:ascii="Footlight MT Light" w:hAnsi="Footlight MT Light" w:cs="Times"/>
          <w:color w:val="000000"/>
          <w:sz w:val="20"/>
        </w:rPr>
        <w:t>1</w:t>
      </w:r>
      <w:r w:rsidRPr="0073766A">
        <w:rPr>
          <w:rFonts w:ascii="Footlight MT Light" w:hAnsi="Footlight MT Light" w:cs="Times"/>
          <w:color w:val="000000"/>
        </w:rPr>
        <w:t xml:space="preserve"> </w:t>
      </w:r>
      <w:r w:rsidRPr="0073766A">
        <w:rPr>
          <w:rFonts w:ascii="Footlight MT Light" w:hAnsi="Footlight MT Light" w:cs="Times"/>
          <w:color w:val="000000"/>
          <w:sz w:val="20"/>
        </w:rPr>
        <w:t>point</w:t>
      </w:r>
      <w:r w:rsidRPr="0073766A">
        <w:rPr>
          <w:rFonts w:ascii="Footlight MT Light" w:hAnsi="Footlight MT Light" w:cs="Times"/>
          <w:color w:val="000000"/>
        </w:rPr>
        <w:t>) The perimeter of the large rectangle is how many times the perimeter of the small rectangle?</w:t>
      </w:r>
    </w:p>
    <w:p w:rsidR="003F2F7F" w:rsidRDefault="003F2F7F" w:rsidP="0073766A">
      <w:pPr>
        <w:keepLines/>
        <w:suppressAutoHyphens/>
        <w:autoSpaceDE w:val="0"/>
        <w:autoSpaceDN w:val="0"/>
        <w:adjustRightInd w:val="0"/>
        <w:spacing w:line="360" w:lineRule="auto"/>
        <w:ind w:left="270" w:hanging="270"/>
        <w:rPr>
          <w:rFonts w:ascii="Footlight MT Light" w:hAnsi="Footlight MT Light" w:cs="Times"/>
          <w:color w:val="000000"/>
        </w:rPr>
      </w:pPr>
    </w:p>
    <w:p w:rsidR="0073766A" w:rsidRDefault="0073766A" w:rsidP="0073766A">
      <w:pPr>
        <w:keepLines/>
        <w:suppressAutoHyphens/>
        <w:autoSpaceDE w:val="0"/>
        <w:autoSpaceDN w:val="0"/>
        <w:adjustRightInd w:val="0"/>
        <w:spacing w:line="360" w:lineRule="auto"/>
        <w:ind w:left="270" w:hanging="270"/>
        <w:rPr>
          <w:rFonts w:ascii="Footlight MT Light" w:hAnsi="Footlight MT Light" w:cs="Times"/>
          <w:color w:val="000000"/>
        </w:rPr>
      </w:pPr>
    </w:p>
    <w:p w:rsidR="0073766A" w:rsidRPr="0073766A" w:rsidRDefault="0073766A" w:rsidP="0073766A">
      <w:pPr>
        <w:keepLines/>
        <w:suppressAutoHyphens/>
        <w:autoSpaceDE w:val="0"/>
        <w:autoSpaceDN w:val="0"/>
        <w:adjustRightInd w:val="0"/>
        <w:spacing w:line="360" w:lineRule="auto"/>
        <w:ind w:left="270" w:hanging="270"/>
        <w:rPr>
          <w:rFonts w:ascii="Footlight MT Light" w:hAnsi="Footlight MT Light" w:cs="Times"/>
          <w:color w:val="000000"/>
        </w:rPr>
      </w:pPr>
    </w:p>
    <w:p w:rsidR="0073766A" w:rsidRDefault="0073766A" w:rsidP="005006BA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bCs/>
          <w:color w:val="000000"/>
        </w:rPr>
      </w:pPr>
      <w:r w:rsidRPr="0073766A">
        <w:rPr>
          <w:rFonts w:ascii="Footlight MT Light" w:hAnsi="Footlight MT Light" w:cs="Times"/>
          <w:color w:val="000000"/>
        </w:rPr>
        <w:t>d.</w:t>
      </w:r>
      <w:r w:rsidRPr="0073766A">
        <w:rPr>
          <w:rFonts w:ascii="Footlight MT Light" w:hAnsi="Footlight MT Light" w:cs="Times"/>
          <w:bCs/>
          <w:color w:val="000000"/>
        </w:rPr>
        <w:t xml:space="preserve"> </w:t>
      </w:r>
      <w:r w:rsidRPr="0073766A">
        <w:rPr>
          <w:rFonts w:ascii="Footlight MT Light" w:hAnsi="Footlight MT Light" w:cs="Times"/>
          <w:bCs/>
          <w:color w:val="000000"/>
          <w:sz w:val="20"/>
        </w:rPr>
        <w:t>(1 point)</w:t>
      </w:r>
      <w:r w:rsidRPr="0073766A">
        <w:rPr>
          <w:rFonts w:ascii="Footlight MT Light" w:hAnsi="Footlight MT Light" w:cs="Times"/>
          <w:bCs/>
          <w:color w:val="000000"/>
        </w:rPr>
        <w:t xml:space="preserve"> Calculate the area of both rectangles</w:t>
      </w:r>
      <w:r>
        <w:rPr>
          <w:rFonts w:ascii="Footlight MT Light" w:hAnsi="Footlight MT Light" w:cs="Times"/>
          <w:bCs/>
          <w:color w:val="000000"/>
        </w:rPr>
        <w:t>. (A= l x w)</w:t>
      </w:r>
    </w:p>
    <w:p w:rsidR="003F2F7F" w:rsidRDefault="003F2F7F" w:rsidP="005006BA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bCs/>
          <w:color w:val="000000"/>
        </w:rPr>
      </w:pPr>
    </w:p>
    <w:p w:rsidR="003F2F7F" w:rsidRDefault="003F2F7F" w:rsidP="005006BA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bCs/>
          <w:color w:val="000000"/>
        </w:rPr>
      </w:pPr>
    </w:p>
    <w:p w:rsidR="0073766A" w:rsidRDefault="0073766A" w:rsidP="005006BA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bCs/>
          <w:color w:val="000000"/>
        </w:rPr>
      </w:pPr>
    </w:p>
    <w:p w:rsidR="0073766A" w:rsidRPr="0073766A" w:rsidRDefault="0073766A" w:rsidP="005006BA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color w:val="000000"/>
        </w:rPr>
      </w:pPr>
    </w:p>
    <w:p w:rsidR="00C17979" w:rsidRDefault="0073766A" w:rsidP="00C17979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color w:val="000000"/>
        </w:rPr>
      </w:pPr>
      <w:r>
        <w:rPr>
          <w:rFonts w:ascii="Footlight MT Light" w:hAnsi="Footlight MT Light" w:cs="Times"/>
          <w:color w:val="000000"/>
        </w:rPr>
        <w:t>e. (</w:t>
      </w:r>
      <w:r w:rsidRPr="0073766A">
        <w:rPr>
          <w:rFonts w:ascii="Footlight MT Light" w:hAnsi="Footlight MT Light" w:cs="Times"/>
          <w:color w:val="000000"/>
          <w:sz w:val="20"/>
        </w:rPr>
        <w:t xml:space="preserve">1 point) </w:t>
      </w:r>
      <w:proofErr w:type="gramStart"/>
      <w:r w:rsidR="008F33A8" w:rsidRPr="005006BA">
        <w:rPr>
          <w:rFonts w:ascii="Footlight MT Light" w:hAnsi="Footlight MT Light" w:cs="Times"/>
          <w:color w:val="000000"/>
        </w:rPr>
        <w:t>The</w:t>
      </w:r>
      <w:proofErr w:type="gramEnd"/>
      <w:r w:rsidR="008F33A8" w:rsidRPr="005006BA">
        <w:rPr>
          <w:rFonts w:ascii="Footlight MT Light" w:hAnsi="Footlight MT Light" w:cs="Times"/>
          <w:color w:val="000000"/>
        </w:rPr>
        <w:t xml:space="preserve"> area of the large rectangle is how many times the area of the small rectangle?</w:t>
      </w:r>
    </w:p>
    <w:p w:rsidR="008F33A8" w:rsidRPr="005006BA" w:rsidRDefault="008F33A8" w:rsidP="00C17979">
      <w:pPr>
        <w:keepLines/>
        <w:suppressAutoHyphens/>
        <w:autoSpaceDE w:val="0"/>
        <w:autoSpaceDN w:val="0"/>
        <w:adjustRightInd w:val="0"/>
        <w:spacing w:after="120" w:line="360" w:lineRule="auto"/>
        <w:rPr>
          <w:rFonts w:ascii="Footlight MT Light" w:hAnsi="Footlight MT Light" w:cs="Times"/>
          <w:color w:val="000000"/>
        </w:rPr>
      </w:pPr>
    </w:p>
    <w:p w:rsidR="008F33A8" w:rsidRPr="00C17979" w:rsidRDefault="008F33A8" w:rsidP="00C17979">
      <w:pPr>
        <w:keepLines/>
        <w:suppressAutoHyphens/>
        <w:autoSpaceDE w:val="0"/>
        <w:autoSpaceDN w:val="0"/>
        <w:adjustRightInd w:val="0"/>
        <w:spacing w:line="360" w:lineRule="auto"/>
        <w:ind w:left="270" w:hanging="270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.</w:t>
      </w:r>
    </w:p>
    <w:p w:rsidR="008F33A8" w:rsidRPr="005006BA" w:rsidRDefault="008F33A8" w:rsidP="005006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5.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  <w:sz w:val="18"/>
          <w:szCs w:val="18"/>
        </w:rPr>
        <w:t xml:space="preserve">(3 points) </w:t>
      </w:r>
      <w:r w:rsidRPr="005006BA">
        <w:rPr>
          <w:rFonts w:ascii="Footlight MT Light" w:hAnsi="Footlight MT Light" w:cs="Times"/>
          <w:color w:val="000000"/>
        </w:rPr>
        <w:t xml:space="preserve">Below </w:t>
      </w:r>
      <w:proofErr w:type="gramStart"/>
      <w:r w:rsidRPr="005006BA">
        <w:rPr>
          <w:rFonts w:ascii="Footlight MT Light" w:hAnsi="Footlight MT Light" w:cs="Times"/>
          <w:color w:val="000000"/>
        </w:rPr>
        <w:t>is</w:t>
      </w:r>
      <w:proofErr w:type="gramEnd"/>
      <w:r w:rsidRPr="005006BA">
        <w:rPr>
          <w:rFonts w:ascii="Footlight MT Light" w:hAnsi="Footlight MT Light" w:cs="Times"/>
          <w:color w:val="000000"/>
        </w:rPr>
        <w:t xml:space="preserve"> a pair of similar figures. Find the missing measurements.  Show your work.</w:t>
      </w:r>
      <w:r w:rsidR="003F2F7F">
        <w:rPr>
          <w:rFonts w:ascii="Footlight MT Light" w:hAnsi="Footlight MT Light" w:cs="Times"/>
          <w:color w:val="000000"/>
        </w:rPr>
        <w:t xml:space="preserve"> (Set up ratios &amp; cross multiply)</w:t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3F2F7F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</w:rPr>
        <w:tab/>
      </w:r>
      <w:r w:rsidR="003F2F7F" w:rsidRPr="005006BA">
        <w:rPr>
          <w:rFonts w:ascii="Footlight MT Light" w:hAnsi="Footlight MT Light" w:cs="Times"/>
          <w:noProof/>
          <w:color w:val="000000"/>
        </w:rPr>
        <w:drawing>
          <wp:inline distT="0" distB="0" distL="0" distR="0">
            <wp:extent cx="4408537" cy="1907540"/>
            <wp:effectExtent l="25400" t="0" r="11063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537" cy="190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979" w:rsidRDefault="00C17979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</w:r>
    </w:p>
    <w:p w:rsidR="008F33A8" w:rsidRPr="005006BA" w:rsidRDefault="00C17979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</w:r>
      <w:proofErr w:type="gramStart"/>
      <w:r>
        <w:rPr>
          <w:rFonts w:ascii="Footlight MT Light" w:hAnsi="Footlight MT Light" w:cs="Times"/>
          <w:color w:val="000000"/>
        </w:rPr>
        <w:t>c</w:t>
      </w:r>
      <w:proofErr w:type="gramEnd"/>
      <w:r>
        <w:rPr>
          <w:rFonts w:ascii="Footlight MT Light" w:hAnsi="Footlight MT Light" w:cs="Times"/>
          <w:color w:val="000000"/>
        </w:rPr>
        <w:t xml:space="preserve"> = </w:t>
      </w: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</w:r>
      <w:r>
        <w:rPr>
          <w:rFonts w:ascii="Footlight MT Light" w:hAnsi="Footlight MT Light" w:cs="Times"/>
          <w:color w:val="000000"/>
        </w:rPr>
        <w:tab/>
        <w:t xml:space="preserve">b = </w:t>
      </w:r>
      <w:r w:rsidR="008F33A8"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</w:rPr>
        <w:tab/>
      </w:r>
    </w:p>
    <w:p w:rsidR="00C17979" w:rsidRDefault="00C17979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</w:p>
    <w:p w:rsidR="008F33A8" w:rsidRPr="003F2F7F" w:rsidRDefault="008F33A8" w:rsidP="003F2F7F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</w:p>
    <w:p w:rsidR="008F33A8" w:rsidRPr="005006BA" w:rsidRDefault="008F33A8" w:rsidP="005006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6.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  <w:sz w:val="18"/>
          <w:szCs w:val="18"/>
        </w:rPr>
        <w:t xml:space="preserve">(2 points) </w:t>
      </w:r>
      <w:r w:rsidRPr="005006BA">
        <w:rPr>
          <w:rFonts w:ascii="Footlight MT Light" w:hAnsi="Footlight MT Light" w:cs="Times"/>
          <w:color w:val="000000"/>
        </w:rPr>
        <w:t xml:space="preserve">If two figures are similar, which of the following </w:t>
      </w:r>
      <w:r w:rsidRPr="005006BA">
        <w:rPr>
          <w:rFonts w:ascii="Footlight MT Light" w:hAnsi="Footlight MT Light" w:cs="Times"/>
          <w:i/>
          <w:iCs/>
          <w:color w:val="000000"/>
        </w:rPr>
        <w:t>might</w:t>
      </w:r>
      <w:r w:rsidRPr="005006BA">
        <w:rPr>
          <w:rFonts w:ascii="Footlight MT Light" w:hAnsi="Footlight MT Light" w:cs="Times"/>
          <w:color w:val="000000"/>
        </w:rPr>
        <w:t xml:space="preserve"> be </w:t>
      </w:r>
      <w:r w:rsidRPr="003F2F7F">
        <w:rPr>
          <w:rFonts w:ascii="Footlight MT Light" w:hAnsi="Footlight MT Light" w:cs="Times"/>
          <w:b/>
          <w:color w:val="000000"/>
        </w:rPr>
        <w:t>different</w:t>
      </w:r>
      <w:r w:rsidRPr="005006BA">
        <w:rPr>
          <w:rFonts w:ascii="Footlight MT Light" w:hAnsi="Footlight MT Light" w:cs="Times"/>
          <w:color w:val="000000"/>
        </w:rPr>
        <w:t>?  Circle your answers.</w:t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  <w:tab w:val="left" w:pos="4320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number of sides</w:t>
      </w:r>
      <w:r w:rsidRPr="005006BA">
        <w:rPr>
          <w:rFonts w:ascii="Footlight MT Light" w:hAnsi="Footlight MT Light" w:cs="Times"/>
          <w:color w:val="000000"/>
        </w:rPr>
        <w:tab/>
        <w:t>size of angles</w:t>
      </w:r>
    </w:p>
    <w:p w:rsidR="008F33A8" w:rsidRPr="005006BA" w:rsidRDefault="008F33A8" w:rsidP="005006BA">
      <w:pPr>
        <w:keepLines/>
        <w:tabs>
          <w:tab w:val="left" w:pos="360"/>
          <w:tab w:val="left" w:pos="4320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lengths of corresponding sides</w:t>
      </w:r>
      <w:r w:rsidRPr="005006BA">
        <w:rPr>
          <w:rFonts w:ascii="Footlight MT Light" w:hAnsi="Footlight MT Light" w:cs="Times"/>
          <w:color w:val="000000"/>
        </w:rPr>
        <w:tab/>
        <w:t>ratio of corresponding sides</w:t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ind w:firstLine="360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shape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</w:rPr>
        <w:tab/>
        <w:t>area</w:t>
      </w:r>
    </w:p>
    <w:p w:rsidR="008F33A8" w:rsidRPr="005006BA" w:rsidRDefault="008F33A8" w:rsidP="003F2F7F">
      <w:pPr>
        <w:widowControl w:val="0"/>
        <w:suppressAutoHyphens/>
        <w:autoSpaceDE w:val="0"/>
        <w:autoSpaceDN w:val="0"/>
        <w:adjustRightInd w:val="0"/>
        <w:spacing w:after="1"/>
        <w:rPr>
          <w:rFonts w:ascii="Footlight MT Light" w:hAnsi="Footlight MT Light" w:cs="Times"/>
          <w:color w:val="000000"/>
          <w:sz w:val="52"/>
          <w:szCs w:val="52"/>
        </w:rPr>
      </w:pPr>
    </w:p>
    <w:p w:rsidR="008F33A8" w:rsidRPr="005006BA" w:rsidRDefault="008F33A8" w:rsidP="005006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7.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  <w:sz w:val="18"/>
          <w:szCs w:val="18"/>
        </w:rPr>
        <w:t xml:space="preserve">(2 points) </w:t>
      </w:r>
      <w:r w:rsidRPr="005006BA">
        <w:rPr>
          <w:rFonts w:ascii="Footlight MT Light" w:hAnsi="Footlight MT Light" w:cs="Times"/>
          <w:color w:val="000000"/>
        </w:rPr>
        <w:t>A 6-ft adult has a shadow 3.6 ft long. How long is the shadow of a 5-ft child standing next to the adult?  Show your work.</w:t>
      </w:r>
    </w:p>
    <w:p w:rsidR="008F33A8" w:rsidRPr="005006BA" w:rsidRDefault="003F2F7F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>
        <w:rPr>
          <w:rFonts w:ascii="Footlight MT Light" w:hAnsi="Footlight MT Light" w:cs="Times"/>
          <w:noProof/>
          <w:color w:val="000000"/>
        </w:rPr>
        <w:t xml:space="preserve">                             </w:t>
      </w:r>
      <w:r w:rsidR="008F33A8" w:rsidRPr="005006BA">
        <w:rPr>
          <w:rFonts w:ascii="Footlight MT Light" w:hAnsi="Footlight MT Light" w:cs="Times"/>
          <w:noProof/>
          <w:color w:val="000000"/>
        </w:rPr>
        <w:drawing>
          <wp:inline distT="0" distB="0" distL="0" distR="0">
            <wp:extent cx="3734435" cy="1850981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435" cy="1850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</w:p>
    <w:p w:rsidR="008F33A8" w:rsidRPr="003F2F7F" w:rsidRDefault="008F33A8" w:rsidP="003F2F7F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</w:p>
    <w:p w:rsidR="008F33A8" w:rsidRPr="005006BA" w:rsidRDefault="008F33A8" w:rsidP="005006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8.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  <w:sz w:val="18"/>
          <w:szCs w:val="18"/>
        </w:rPr>
        <w:t xml:space="preserve">(2 points) </w:t>
      </w:r>
      <w:r w:rsidRPr="005006BA">
        <w:rPr>
          <w:rFonts w:ascii="Footlight MT Light" w:hAnsi="Footlight MT Light" w:cs="Times"/>
          <w:color w:val="000000"/>
        </w:rPr>
        <w:t>Gerald wanted to find the height of the flagpole at the entrance to his school.  He used a mirror and recorded some measurements on a drawing.  What is the height of the flagpole?  Show your work.</w:t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noProof/>
          <w:color w:val="000000"/>
        </w:rPr>
        <w:drawing>
          <wp:inline distT="0" distB="0" distL="0" distR="0">
            <wp:extent cx="3620135" cy="2559691"/>
            <wp:effectExtent l="25400" t="0" r="1206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135" cy="2559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52"/>
          <w:szCs w:val="52"/>
        </w:rPr>
      </w:pPr>
    </w:p>
    <w:p w:rsidR="008F33A8" w:rsidRPr="005006BA" w:rsidRDefault="008F33A8" w:rsidP="003F2F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9.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  <w:sz w:val="18"/>
          <w:szCs w:val="18"/>
        </w:rPr>
        <w:t xml:space="preserve">(2 points) </w:t>
      </w:r>
      <w:r w:rsidRPr="005006BA">
        <w:rPr>
          <w:rFonts w:ascii="Footlight MT Light" w:hAnsi="Footlight MT Light" w:cs="Times"/>
          <w:color w:val="000000"/>
        </w:rPr>
        <w:t>Refer to the diagram below to answer the following question.</w:t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3F2F7F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>
        <w:rPr>
          <w:rFonts w:ascii="Footlight MT Light" w:hAnsi="Footlight MT Light" w:cs="Times"/>
          <w:noProof/>
          <w:color w:val="000000"/>
        </w:rPr>
        <w:t xml:space="preserve">                       </w:t>
      </w:r>
      <w:r w:rsidR="008F33A8" w:rsidRPr="005006BA">
        <w:rPr>
          <w:rFonts w:ascii="Footlight MT Light" w:hAnsi="Footlight MT Light" w:cs="Times"/>
          <w:noProof/>
          <w:color w:val="000000"/>
        </w:rPr>
        <w:drawing>
          <wp:inline distT="0" distB="0" distL="0" distR="0">
            <wp:extent cx="3812763" cy="1818640"/>
            <wp:effectExtent l="2540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763" cy="181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3A8" w:rsidRPr="005006BA" w:rsidRDefault="008F33A8" w:rsidP="003F2F7F">
      <w:pPr>
        <w:keepLines/>
        <w:suppressAutoHyphens/>
        <w:autoSpaceDE w:val="0"/>
        <w:autoSpaceDN w:val="0"/>
        <w:adjustRightInd w:val="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tabs>
          <w:tab w:val="left" w:pos="360"/>
          <w:tab w:val="left" w:pos="720"/>
        </w:tabs>
        <w:suppressAutoHyphens/>
        <w:autoSpaceDE w:val="0"/>
        <w:autoSpaceDN w:val="0"/>
        <w:adjustRightInd w:val="0"/>
        <w:spacing w:after="100" w:line="360" w:lineRule="auto"/>
        <w:ind w:left="720" w:hanging="72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b/>
          <w:bCs/>
          <w:color w:val="000000"/>
        </w:rPr>
        <w:tab/>
      </w:r>
      <w:r w:rsidRPr="005006BA">
        <w:rPr>
          <w:rFonts w:ascii="Footlight MT Light" w:hAnsi="Footlight MT Light" w:cs="Times"/>
          <w:color w:val="000000"/>
        </w:rPr>
        <w:t>After traveling 70 m,</w:t>
      </w:r>
      <w:r w:rsidR="003F2F7F">
        <w:rPr>
          <w:rFonts w:ascii="Footlight MT Light" w:hAnsi="Footlight MT Light" w:cs="Times"/>
          <w:color w:val="000000"/>
        </w:rPr>
        <w:t xml:space="preserve"> the submarine is 25 m deep. </w:t>
      </w:r>
      <w:r w:rsidRPr="005006BA">
        <w:rPr>
          <w:rFonts w:ascii="Footlight MT Light" w:hAnsi="Footlight MT Light" w:cs="Times"/>
          <w:color w:val="000000"/>
        </w:rPr>
        <w:t xml:space="preserve"> </w:t>
      </w:r>
      <w:r w:rsidR="003F2F7F">
        <w:rPr>
          <w:rFonts w:ascii="Footlight MT Light" w:hAnsi="Footlight MT Light" w:cs="Times"/>
          <w:color w:val="000000"/>
        </w:rPr>
        <w:t>How deep with the submarine</w:t>
      </w:r>
      <w:r w:rsidRPr="005006BA">
        <w:rPr>
          <w:rFonts w:ascii="Footlight MT Light" w:hAnsi="Footlight MT Light" w:cs="Times"/>
          <w:color w:val="000000"/>
        </w:rPr>
        <w:t xml:space="preserve"> be if it continues its dive for another 110 m?  Show your work.</w:t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720" w:hanging="72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-810"/>
        <w:rPr>
          <w:rFonts w:ascii="Footlight MT Light" w:hAnsi="Footlight MT Light" w:cs="Times"/>
          <w:b/>
          <w:bCs/>
          <w:color w:val="000000"/>
          <w:sz w:val="28"/>
          <w:szCs w:val="28"/>
        </w:rPr>
      </w:pPr>
      <w:r w:rsidRPr="005006BA">
        <w:rPr>
          <w:rFonts w:ascii="Footlight MT Light" w:hAnsi="Footlight MT Light" w:cs="Times"/>
          <w:color w:val="000000"/>
        </w:rPr>
        <w:br w:type="page"/>
      </w:r>
      <w:r w:rsidRPr="005006BA">
        <w:rPr>
          <w:rFonts w:ascii="Footlight MT Light" w:hAnsi="Footlight MT Light" w:cs="Times"/>
          <w:b/>
          <w:bCs/>
          <w:color w:val="000000"/>
          <w:sz w:val="28"/>
          <w:szCs w:val="28"/>
        </w:rPr>
        <w:t>Stretching and Shrinking Unit Test</w:t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-810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b/>
          <w:bCs/>
          <w:color w:val="000000"/>
          <w:sz w:val="28"/>
          <w:szCs w:val="28"/>
        </w:rPr>
        <w:t>Answer Section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36"/>
          <w:szCs w:val="36"/>
        </w:rPr>
      </w:pP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line="360" w:lineRule="auto"/>
        <w:ind w:left="-810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b/>
          <w:bCs/>
          <w:color w:val="000000"/>
        </w:rPr>
        <w:t>SHORT ANSWER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widowControl w:val="0"/>
        <w:tabs>
          <w:tab w:val="right" w:pos="-180"/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1.</w:t>
      </w:r>
      <w:r w:rsidRPr="005006BA">
        <w:rPr>
          <w:rFonts w:ascii="Footlight MT Light" w:hAnsi="Footlight MT Light" w:cs="Times"/>
          <w:color w:val="000000"/>
        </w:rPr>
        <w:tab/>
        <w:t>ANS:</w:t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tabs>
          <w:tab w:val="center" w:pos="450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 xml:space="preserve">    </w:t>
      </w:r>
      <w:r w:rsidRPr="005006BA">
        <w:rPr>
          <w:rFonts w:ascii="Footlight MT Light" w:hAnsi="Footlight MT Light" w:cs="Times"/>
          <w:b/>
          <w:bCs/>
          <w:color w:val="000000"/>
        </w:rPr>
        <w:t>a.</w:t>
      </w:r>
      <w:r w:rsidRPr="005006BA">
        <w:rPr>
          <w:rFonts w:ascii="Footlight MT Light" w:hAnsi="Footlight MT Light" w:cs="Times"/>
          <w:color w:val="000000"/>
        </w:rPr>
        <w:t xml:space="preserve"> </w:t>
      </w:r>
      <w:r w:rsidRPr="005006BA">
        <w:rPr>
          <w:rFonts w:ascii="Footlight MT Light" w:hAnsi="Footlight MT Light" w:cs="Times"/>
          <w:color w:val="000000"/>
        </w:rPr>
        <w:tab/>
        <w:t>37.5 inches by 50 inches</w:t>
      </w:r>
    </w:p>
    <w:p w:rsidR="008F33A8" w:rsidRPr="005006BA" w:rsidRDefault="008F33A8" w:rsidP="005006BA">
      <w:pPr>
        <w:keepLines/>
        <w:tabs>
          <w:tab w:val="center" w:pos="450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 xml:space="preserve">    </w:t>
      </w:r>
      <w:r w:rsidRPr="005006BA">
        <w:rPr>
          <w:rFonts w:ascii="Footlight MT Light" w:hAnsi="Footlight MT Light" w:cs="Times"/>
          <w:b/>
          <w:bCs/>
          <w:color w:val="000000"/>
        </w:rPr>
        <w:t>b.</w:t>
      </w:r>
      <w:r w:rsidRPr="005006BA">
        <w:rPr>
          <w:rFonts w:ascii="Footlight MT Light" w:hAnsi="Footlight MT Light" w:cs="Times"/>
          <w:color w:val="000000"/>
        </w:rPr>
        <w:t xml:space="preserve"> </w:t>
      </w:r>
      <w:r w:rsidRPr="005006BA">
        <w:rPr>
          <w:rFonts w:ascii="Footlight MT Light" w:hAnsi="Footlight MT Light" w:cs="Times"/>
          <w:color w:val="000000"/>
        </w:rPr>
        <w:tab/>
        <w:t>20%</w:t>
      </w:r>
    </w:p>
    <w:p w:rsidR="008F33A8" w:rsidRPr="005006BA" w:rsidRDefault="008F33A8" w:rsidP="005006BA">
      <w:pPr>
        <w:keepLines/>
        <w:tabs>
          <w:tab w:val="center" w:pos="450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 xml:space="preserve">    </w:t>
      </w:r>
      <w:r w:rsidRPr="005006BA">
        <w:rPr>
          <w:rFonts w:ascii="Footlight MT Light" w:hAnsi="Footlight MT Light" w:cs="Times"/>
          <w:b/>
          <w:bCs/>
          <w:color w:val="000000"/>
        </w:rPr>
        <w:t>c.</w:t>
      </w:r>
      <w:r w:rsidRPr="005006BA">
        <w:rPr>
          <w:rFonts w:ascii="Footlight MT Light" w:hAnsi="Footlight MT Light" w:cs="Times"/>
          <w:color w:val="000000"/>
        </w:rPr>
        <w:t xml:space="preserve"> </w:t>
      </w:r>
      <w:r w:rsidRPr="005006BA">
        <w:rPr>
          <w:rFonts w:ascii="Footlight MT Light" w:hAnsi="Footlight MT Light" w:cs="Times"/>
          <w:color w:val="000000"/>
        </w:rPr>
        <w:tab/>
        <w:t>1/5</w:t>
      </w:r>
    </w:p>
    <w:p w:rsidR="008F33A8" w:rsidRPr="005006BA" w:rsidRDefault="008F33A8" w:rsidP="005006BA">
      <w:pPr>
        <w:keepLines/>
        <w:tabs>
          <w:tab w:val="center" w:pos="374"/>
        </w:tabs>
        <w:suppressAutoHyphens/>
        <w:autoSpaceDE w:val="0"/>
        <w:autoSpaceDN w:val="0"/>
        <w:adjustRightInd w:val="0"/>
        <w:spacing w:line="360" w:lineRule="auto"/>
        <w:ind w:left="748" w:hanging="748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 xml:space="preserve">    </w:t>
      </w:r>
      <w:r w:rsidRPr="005006BA">
        <w:rPr>
          <w:rFonts w:ascii="Footlight MT Light" w:hAnsi="Footlight MT Light" w:cs="Times"/>
          <w:b/>
          <w:bCs/>
          <w:color w:val="000000"/>
        </w:rPr>
        <w:t xml:space="preserve">d. </w:t>
      </w:r>
      <w:r w:rsidRPr="005006BA">
        <w:rPr>
          <w:rFonts w:ascii="Footlight MT Light" w:hAnsi="Footlight MT Light" w:cs="Times"/>
          <w:color w:val="000000"/>
        </w:rPr>
        <w:tab/>
        <w:t>The corresponding angles in both photos will have the same measures: all 90°.</w:t>
      </w:r>
    </w:p>
    <w:p w:rsidR="008F33A8" w:rsidRPr="005006BA" w:rsidRDefault="008F33A8" w:rsidP="005006BA">
      <w:pPr>
        <w:keepLines/>
        <w:tabs>
          <w:tab w:val="center" w:pos="374"/>
        </w:tabs>
        <w:suppressAutoHyphens/>
        <w:autoSpaceDE w:val="0"/>
        <w:autoSpaceDN w:val="0"/>
        <w:adjustRightInd w:val="0"/>
        <w:spacing w:line="360" w:lineRule="auto"/>
        <w:ind w:left="748" w:hanging="748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 xml:space="preserve">    </w:t>
      </w:r>
      <w:r w:rsidRPr="005006BA">
        <w:rPr>
          <w:rFonts w:ascii="Footlight MT Light" w:hAnsi="Footlight MT Light" w:cs="Times"/>
          <w:b/>
          <w:bCs/>
          <w:color w:val="000000"/>
        </w:rPr>
        <w:t>e.</w:t>
      </w:r>
      <w:r w:rsidRPr="005006BA">
        <w:rPr>
          <w:rFonts w:ascii="Footlight MT Light" w:hAnsi="Footlight MT Light" w:cs="Times"/>
          <w:color w:val="000000"/>
        </w:rPr>
        <w:t xml:space="preserve"> </w:t>
      </w:r>
      <w:r w:rsidRPr="005006BA">
        <w:rPr>
          <w:rFonts w:ascii="Footlight MT Light" w:hAnsi="Footlight MT Light" w:cs="Times"/>
          <w:color w:val="000000"/>
        </w:rPr>
        <w:tab/>
        <w:t>The perimeter of the original photo will be 5 times larger than the perimeter of the smaller photo.</w:t>
      </w:r>
    </w:p>
    <w:p w:rsidR="008F33A8" w:rsidRPr="005006BA" w:rsidRDefault="008F33A8" w:rsidP="005006BA">
      <w:pPr>
        <w:keepLines/>
        <w:tabs>
          <w:tab w:val="center" w:pos="374"/>
        </w:tabs>
        <w:suppressAutoHyphens/>
        <w:autoSpaceDE w:val="0"/>
        <w:autoSpaceDN w:val="0"/>
        <w:adjustRightInd w:val="0"/>
        <w:spacing w:line="360" w:lineRule="auto"/>
        <w:ind w:left="748" w:hanging="748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 xml:space="preserve">     </w:t>
      </w:r>
      <w:r w:rsidRPr="005006BA">
        <w:rPr>
          <w:rFonts w:ascii="Footlight MT Light" w:hAnsi="Footlight MT Light" w:cs="Times"/>
          <w:b/>
          <w:bCs/>
          <w:color w:val="000000"/>
        </w:rPr>
        <w:t>f.</w:t>
      </w:r>
      <w:r w:rsidRPr="005006BA">
        <w:rPr>
          <w:rFonts w:ascii="Footlight MT Light" w:hAnsi="Footlight MT Light" w:cs="Times"/>
          <w:color w:val="000000"/>
        </w:rPr>
        <w:t xml:space="preserve"> </w:t>
      </w:r>
      <w:r w:rsidRPr="005006BA">
        <w:rPr>
          <w:rFonts w:ascii="Footlight MT Light" w:hAnsi="Footlight MT Light" w:cs="Times"/>
          <w:color w:val="000000"/>
        </w:rPr>
        <w:tab/>
        <w:t>The area of the larger photo is 25 times larger than the area of the smaller photo.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widowControl w:val="0"/>
        <w:tabs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PTS:</w:t>
      </w:r>
      <w:r w:rsidRPr="005006BA">
        <w:rPr>
          <w:rFonts w:ascii="Footlight MT Light" w:hAnsi="Footlight MT Light" w:cs="Times"/>
          <w:color w:val="000000"/>
        </w:rPr>
        <w:tab/>
        <w:t>6</w:t>
      </w:r>
      <w:r w:rsidRPr="005006BA">
        <w:rPr>
          <w:rFonts w:ascii="Footlight MT Light" w:hAnsi="Footlight MT Light" w:cs="Times"/>
          <w:color w:val="000000"/>
        </w:rPr>
        <w:tab/>
        <w:t>OBJ:</w:t>
      </w:r>
      <w:r w:rsidRPr="005006BA">
        <w:rPr>
          <w:rFonts w:ascii="Footlight MT Light" w:hAnsi="Footlight MT Light" w:cs="Times"/>
          <w:color w:val="000000"/>
        </w:rPr>
        <w:tab/>
        <w:t>Investigation 1: Enlarging and Reducing Shapes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2"/>
          <w:szCs w:val="2"/>
        </w:rPr>
      </w:pPr>
    </w:p>
    <w:p w:rsidR="008F33A8" w:rsidRPr="005006BA" w:rsidRDefault="008F33A8" w:rsidP="005006BA">
      <w:pPr>
        <w:widowControl w:val="0"/>
        <w:tabs>
          <w:tab w:val="right" w:pos="-180"/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2.</w:t>
      </w:r>
      <w:r w:rsidRPr="005006BA">
        <w:rPr>
          <w:rFonts w:ascii="Footlight MT Light" w:hAnsi="Footlight MT Light" w:cs="Times"/>
          <w:color w:val="000000"/>
        </w:rPr>
        <w:tab/>
        <w:t>ANS:</w:t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360" w:hanging="36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b/>
          <w:bCs/>
          <w:color w:val="000000"/>
        </w:rPr>
        <w:t>a.</w:t>
      </w:r>
      <w:r w:rsidRPr="005006BA">
        <w:rPr>
          <w:rFonts w:ascii="Footlight MT Light" w:hAnsi="Footlight MT Light" w:cs="Times"/>
          <w:color w:val="000000"/>
        </w:rPr>
        <w:t xml:space="preserve">  Any rule in which the coefficient of </w:t>
      </w:r>
      <w:r w:rsidRPr="005006BA">
        <w:rPr>
          <w:rFonts w:ascii="Footlight MT Light" w:hAnsi="Footlight MT Light" w:cs="Times"/>
          <w:i/>
          <w:iCs/>
          <w:color w:val="000000"/>
        </w:rPr>
        <w:t xml:space="preserve">x </w:t>
      </w:r>
      <w:r w:rsidRPr="005006BA">
        <w:rPr>
          <w:rFonts w:ascii="Footlight MT Light" w:hAnsi="Footlight MT Light" w:cs="Times"/>
          <w:color w:val="000000"/>
        </w:rPr>
        <w:t xml:space="preserve">is relatively large compared to the coefficient of </w:t>
      </w:r>
      <w:r w:rsidRPr="005006BA">
        <w:rPr>
          <w:rFonts w:ascii="Footlight MT Light" w:hAnsi="Footlight MT Light" w:cs="Times"/>
          <w:i/>
          <w:iCs/>
          <w:color w:val="000000"/>
        </w:rPr>
        <w:t xml:space="preserve">y </w:t>
      </w:r>
      <w:r w:rsidRPr="005006BA">
        <w:rPr>
          <w:rFonts w:ascii="Footlight MT Light" w:hAnsi="Footlight MT Light" w:cs="Times"/>
          <w:color w:val="000000"/>
        </w:rPr>
        <w:t>will work; for example, (5</w:t>
      </w:r>
      <w:r w:rsidRPr="005006BA">
        <w:rPr>
          <w:rFonts w:ascii="Footlight MT Light" w:hAnsi="Footlight MT Light" w:cs="Times"/>
          <w:i/>
          <w:iCs/>
          <w:color w:val="000000"/>
        </w:rPr>
        <w:t>x</w:t>
      </w:r>
      <w:r w:rsidRPr="005006BA">
        <w:rPr>
          <w:rFonts w:ascii="Footlight MT Light" w:hAnsi="Footlight MT Light" w:cs="Times"/>
          <w:color w:val="000000"/>
        </w:rPr>
        <w:t>, 2</w:t>
      </w:r>
      <w:r w:rsidRPr="005006BA">
        <w:rPr>
          <w:rFonts w:ascii="Footlight MT Light" w:hAnsi="Footlight MT Light" w:cs="Times"/>
          <w:i/>
          <w:iCs/>
          <w:color w:val="000000"/>
        </w:rPr>
        <w:t>y</w:t>
      </w:r>
      <w:r w:rsidRPr="005006BA">
        <w:rPr>
          <w:rFonts w:ascii="Footlight MT Light" w:hAnsi="Footlight MT Light" w:cs="Times"/>
          <w:color w:val="000000"/>
        </w:rPr>
        <w:t>) or (3</w:t>
      </w:r>
      <w:r w:rsidRPr="005006BA">
        <w:rPr>
          <w:rFonts w:ascii="Footlight MT Light" w:hAnsi="Footlight MT Light" w:cs="Times"/>
          <w:i/>
          <w:iCs/>
          <w:color w:val="000000"/>
        </w:rPr>
        <w:t>x</w:t>
      </w:r>
      <w:r w:rsidRPr="005006BA">
        <w:rPr>
          <w:rFonts w:ascii="Footlight MT Light" w:hAnsi="Footlight MT Light" w:cs="Times"/>
          <w:color w:val="000000"/>
        </w:rPr>
        <w:t xml:space="preserve">, </w:t>
      </w:r>
      <w:r w:rsidRPr="005006BA">
        <w:rPr>
          <w:rFonts w:ascii="Footlight MT Light" w:hAnsi="Footlight MT Light" w:cs="Times"/>
          <w:i/>
          <w:iCs/>
          <w:color w:val="000000"/>
        </w:rPr>
        <w:t>y</w:t>
      </w:r>
      <w:r w:rsidRPr="005006BA">
        <w:rPr>
          <w:rFonts w:ascii="Footlight MT Light" w:hAnsi="Footlight MT Light" w:cs="Times"/>
          <w:color w:val="000000"/>
        </w:rPr>
        <w:t>) or (10</w:t>
      </w:r>
      <w:r w:rsidRPr="005006BA">
        <w:rPr>
          <w:rFonts w:ascii="Footlight MT Light" w:hAnsi="Footlight MT Light" w:cs="Times"/>
          <w:i/>
          <w:iCs/>
          <w:color w:val="000000"/>
        </w:rPr>
        <w:t>x</w:t>
      </w:r>
      <w:r w:rsidRPr="005006BA">
        <w:rPr>
          <w:rFonts w:ascii="Footlight MT Light" w:hAnsi="Footlight MT Light" w:cs="Times"/>
          <w:color w:val="000000"/>
        </w:rPr>
        <w:t>, 0.5</w:t>
      </w:r>
      <w:r w:rsidRPr="005006BA">
        <w:rPr>
          <w:rFonts w:ascii="Footlight MT Light" w:hAnsi="Footlight MT Light" w:cs="Times"/>
          <w:i/>
          <w:iCs/>
          <w:color w:val="000000"/>
        </w:rPr>
        <w:t>y</w:t>
      </w:r>
      <w:r w:rsidRPr="005006BA">
        <w:rPr>
          <w:rFonts w:ascii="Footlight MT Light" w:hAnsi="Footlight MT Light" w:cs="Times"/>
          <w:color w:val="000000"/>
        </w:rPr>
        <w:t>)</w:t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360" w:hanging="36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b/>
          <w:bCs/>
          <w:color w:val="000000"/>
        </w:rPr>
        <w:t>b.</w:t>
      </w:r>
      <w:r w:rsidRPr="005006BA">
        <w:rPr>
          <w:rFonts w:ascii="Footlight MT Light" w:hAnsi="Footlight MT Light" w:cs="Times"/>
          <w:color w:val="000000"/>
        </w:rPr>
        <w:t xml:space="preserve">  Student should add some positive number to the second coordinate in their rule from part a; for example, (5</w:t>
      </w:r>
      <w:r w:rsidRPr="005006BA">
        <w:rPr>
          <w:rFonts w:ascii="Footlight MT Light" w:hAnsi="Footlight MT Light" w:cs="Times"/>
          <w:i/>
          <w:iCs/>
          <w:color w:val="000000"/>
        </w:rPr>
        <w:t>x</w:t>
      </w:r>
      <w:r w:rsidRPr="005006BA">
        <w:rPr>
          <w:rFonts w:ascii="Footlight MT Light" w:hAnsi="Footlight MT Light" w:cs="Times"/>
          <w:color w:val="000000"/>
        </w:rPr>
        <w:t>, 2</w:t>
      </w:r>
      <w:r w:rsidRPr="005006BA">
        <w:rPr>
          <w:rFonts w:ascii="Footlight MT Light" w:hAnsi="Footlight MT Light" w:cs="Times"/>
          <w:i/>
          <w:iCs/>
          <w:color w:val="000000"/>
        </w:rPr>
        <w:t>y</w:t>
      </w:r>
      <w:r w:rsidRPr="005006BA">
        <w:rPr>
          <w:rFonts w:ascii="Footlight MT Light" w:hAnsi="Footlight MT Light" w:cs="Times"/>
          <w:color w:val="000000"/>
        </w:rPr>
        <w:t xml:space="preserve"> + 4) or (3</w:t>
      </w:r>
      <w:r w:rsidRPr="005006BA">
        <w:rPr>
          <w:rFonts w:ascii="Footlight MT Light" w:hAnsi="Footlight MT Light" w:cs="Times"/>
          <w:i/>
          <w:iCs/>
          <w:color w:val="000000"/>
        </w:rPr>
        <w:t>x</w:t>
      </w:r>
      <w:r w:rsidRPr="005006BA">
        <w:rPr>
          <w:rFonts w:ascii="Footlight MT Light" w:hAnsi="Footlight MT Light" w:cs="Times"/>
          <w:color w:val="000000"/>
        </w:rPr>
        <w:t xml:space="preserve">, </w:t>
      </w:r>
      <w:r w:rsidRPr="005006BA">
        <w:rPr>
          <w:rFonts w:ascii="Footlight MT Light" w:hAnsi="Footlight MT Light" w:cs="Times"/>
          <w:i/>
          <w:iCs/>
          <w:color w:val="000000"/>
        </w:rPr>
        <w:t>y</w:t>
      </w:r>
      <w:r w:rsidRPr="005006BA">
        <w:rPr>
          <w:rFonts w:ascii="Footlight MT Light" w:hAnsi="Footlight MT Light" w:cs="Times"/>
          <w:color w:val="000000"/>
        </w:rPr>
        <w:t xml:space="preserve"> + 3) or (10</w:t>
      </w:r>
      <w:r w:rsidRPr="005006BA">
        <w:rPr>
          <w:rFonts w:ascii="Footlight MT Light" w:hAnsi="Footlight MT Light" w:cs="Times"/>
          <w:i/>
          <w:iCs/>
          <w:color w:val="000000"/>
        </w:rPr>
        <w:t>x</w:t>
      </w:r>
      <w:r w:rsidRPr="005006BA">
        <w:rPr>
          <w:rFonts w:ascii="Footlight MT Light" w:hAnsi="Footlight MT Light" w:cs="Times"/>
          <w:color w:val="000000"/>
        </w:rPr>
        <w:t>, 0.5</w:t>
      </w:r>
      <w:r w:rsidRPr="005006BA">
        <w:rPr>
          <w:rFonts w:ascii="Footlight MT Light" w:hAnsi="Footlight MT Light" w:cs="Times"/>
          <w:i/>
          <w:iCs/>
          <w:color w:val="000000"/>
        </w:rPr>
        <w:t>y</w:t>
      </w:r>
      <w:r w:rsidRPr="005006BA">
        <w:rPr>
          <w:rFonts w:ascii="Footlight MT Light" w:hAnsi="Footlight MT Light" w:cs="Times"/>
          <w:color w:val="000000"/>
        </w:rPr>
        <w:t xml:space="preserve"> + 8)</w:t>
      </w:r>
    </w:p>
    <w:p w:rsidR="008F33A8" w:rsidRPr="005006BA" w:rsidRDefault="008F33A8" w:rsidP="005006BA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00" w:line="360" w:lineRule="auto"/>
        <w:ind w:left="360" w:hanging="360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b/>
          <w:bCs/>
          <w:color w:val="000000"/>
        </w:rPr>
        <w:t xml:space="preserve">c. </w:t>
      </w:r>
      <w:r w:rsidRPr="005006BA">
        <w:rPr>
          <w:rFonts w:ascii="Footlight MT Light" w:hAnsi="Footlight MT Light" w:cs="Times"/>
          <w:color w:val="000000"/>
        </w:rPr>
        <w:t xml:space="preserve"> Slug is not similar to Mug, because Slug is stretched more horizontally than vertically. The figures have different shapes.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widowControl w:val="0"/>
        <w:tabs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PTS:</w:t>
      </w:r>
      <w:r w:rsidRPr="005006BA">
        <w:rPr>
          <w:rFonts w:ascii="Footlight MT Light" w:hAnsi="Footlight MT Light" w:cs="Times"/>
          <w:color w:val="000000"/>
        </w:rPr>
        <w:tab/>
        <w:t>4</w:t>
      </w:r>
      <w:r w:rsidRPr="005006BA">
        <w:rPr>
          <w:rFonts w:ascii="Footlight MT Light" w:hAnsi="Footlight MT Light" w:cs="Times"/>
          <w:color w:val="000000"/>
        </w:rPr>
        <w:tab/>
        <w:t>OBJ:</w:t>
      </w:r>
      <w:r w:rsidRPr="005006BA">
        <w:rPr>
          <w:rFonts w:ascii="Footlight MT Light" w:hAnsi="Footlight MT Light" w:cs="Times"/>
          <w:color w:val="000000"/>
        </w:rPr>
        <w:tab/>
        <w:t>Investigation 2: Similar Figures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2"/>
          <w:szCs w:val="2"/>
        </w:rPr>
      </w:pPr>
    </w:p>
    <w:p w:rsidR="008F33A8" w:rsidRPr="005006BA" w:rsidRDefault="008F33A8" w:rsidP="005006BA">
      <w:pPr>
        <w:widowControl w:val="0"/>
        <w:tabs>
          <w:tab w:val="right" w:pos="-180"/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3.</w:t>
      </w:r>
      <w:r w:rsidRPr="005006BA">
        <w:rPr>
          <w:rFonts w:ascii="Footlight MT Light" w:hAnsi="Footlight MT Light" w:cs="Times"/>
          <w:color w:val="000000"/>
        </w:rPr>
        <w:tab/>
        <w:t>ANS:</w:t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Rectangle 1 is similar to Rectangle 2. The ratio of length to width is 3 to 2. Corresponding sides in Rectangles 1 and 2 differ by a scale factor of 1.5. The corresponding angles in Rectangles 1 and 2 have the same measure (all 90°.)  The perimeter of Rectangle 2 is 1.5 times the perimeter of Rectangle 1. The area of Rectangle 2 is 1.5</w:t>
      </w:r>
      <w:r w:rsidRPr="005006BA">
        <w:rPr>
          <w:rFonts w:ascii="Footlight MT Light" w:hAnsi="Footlight MT Light" w:cs="Times"/>
          <w:color w:val="000000"/>
          <w:vertAlign w:val="superscript"/>
        </w:rPr>
        <w:t>2</w:t>
      </w:r>
      <w:r w:rsidRPr="005006BA">
        <w:rPr>
          <w:rFonts w:ascii="Footlight MT Light" w:hAnsi="Footlight MT Light" w:cs="Times"/>
          <w:color w:val="000000"/>
        </w:rPr>
        <w:t xml:space="preserve"> = 2.25 times the area of Rectangle 1.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widowControl w:val="0"/>
        <w:tabs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PTS:</w:t>
      </w:r>
      <w:r w:rsidRPr="005006BA">
        <w:rPr>
          <w:rFonts w:ascii="Footlight MT Light" w:hAnsi="Footlight MT Light" w:cs="Times"/>
          <w:color w:val="000000"/>
        </w:rPr>
        <w:tab/>
        <w:t>2</w:t>
      </w:r>
      <w:r w:rsidRPr="005006BA">
        <w:rPr>
          <w:rFonts w:ascii="Footlight MT Light" w:hAnsi="Footlight MT Light" w:cs="Times"/>
          <w:color w:val="000000"/>
        </w:rPr>
        <w:tab/>
        <w:t>OBJ:</w:t>
      </w:r>
      <w:r w:rsidRPr="005006BA">
        <w:rPr>
          <w:rFonts w:ascii="Footlight MT Light" w:hAnsi="Footlight MT Light" w:cs="Times"/>
          <w:color w:val="000000"/>
        </w:rPr>
        <w:tab/>
        <w:t>Investigation 3: Similar Polygons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2"/>
          <w:szCs w:val="2"/>
        </w:rPr>
      </w:pPr>
    </w:p>
    <w:p w:rsidR="008F33A8" w:rsidRPr="005006BA" w:rsidRDefault="008F33A8" w:rsidP="005006BA">
      <w:pPr>
        <w:widowControl w:val="0"/>
        <w:tabs>
          <w:tab w:val="right" w:pos="-180"/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4.</w:t>
      </w:r>
      <w:r w:rsidRPr="005006BA">
        <w:rPr>
          <w:rFonts w:ascii="Footlight MT Light" w:hAnsi="Footlight MT Light" w:cs="Times"/>
          <w:color w:val="000000"/>
        </w:rPr>
        <w:tab/>
        <w:t>ANS:</w:t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b/>
          <w:bCs/>
          <w:color w:val="000000"/>
        </w:rPr>
      </w:pPr>
      <w:r w:rsidRPr="005006BA">
        <w:rPr>
          <w:rFonts w:ascii="Footlight MT Light" w:hAnsi="Footlight MT Light" w:cs="Times"/>
          <w:b/>
          <w:bCs/>
          <w:color w:val="000000"/>
        </w:rPr>
        <w:t>a.</w:t>
      </w:r>
      <w:r w:rsidRPr="005006BA">
        <w:rPr>
          <w:rFonts w:ascii="Footlight MT Light" w:hAnsi="Footlight MT Light" w:cs="Times"/>
          <w:color w:val="000000"/>
        </w:rPr>
        <w:t xml:space="preserve"> The area is 2.5</w:t>
      </w:r>
      <w:r w:rsidRPr="005006BA">
        <w:rPr>
          <w:rFonts w:ascii="Footlight MT Light" w:hAnsi="Footlight MT Light" w:cs="Times"/>
          <w:color w:val="000000"/>
          <w:vertAlign w:val="superscript"/>
        </w:rPr>
        <w:t>2</w:t>
      </w:r>
      <w:r w:rsidRPr="005006BA">
        <w:rPr>
          <w:rFonts w:ascii="Footlight MT Light" w:hAnsi="Footlight MT Light" w:cs="Times"/>
          <w:color w:val="000000"/>
        </w:rPr>
        <w:t xml:space="preserve"> = 6.25 times as great.</w:t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b/>
          <w:bCs/>
          <w:color w:val="000000"/>
        </w:rPr>
        <w:t xml:space="preserve">b. </w:t>
      </w:r>
      <w:r w:rsidRPr="005006BA">
        <w:rPr>
          <w:rFonts w:ascii="Footlight MT Light" w:hAnsi="Footlight MT Light" w:cs="Times"/>
          <w:color w:val="000000"/>
        </w:rPr>
        <w:t>The perimeter is 2.5 times as great.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widowControl w:val="0"/>
        <w:tabs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PTS:</w:t>
      </w:r>
      <w:r w:rsidRPr="005006BA">
        <w:rPr>
          <w:rFonts w:ascii="Footlight MT Light" w:hAnsi="Footlight MT Light" w:cs="Times"/>
          <w:color w:val="000000"/>
        </w:rPr>
        <w:tab/>
        <w:t>2</w:t>
      </w:r>
      <w:r w:rsidRPr="005006BA">
        <w:rPr>
          <w:rFonts w:ascii="Footlight MT Light" w:hAnsi="Footlight MT Light" w:cs="Times"/>
          <w:color w:val="000000"/>
        </w:rPr>
        <w:tab/>
        <w:t>OBJ:</w:t>
      </w:r>
      <w:r w:rsidRPr="005006BA">
        <w:rPr>
          <w:rFonts w:ascii="Footlight MT Light" w:hAnsi="Footlight MT Light" w:cs="Times"/>
          <w:color w:val="000000"/>
        </w:rPr>
        <w:tab/>
        <w:t>Investigation 3: Similar Polygons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2"/>
          <w:szCs w:val="2"/>
        </w:rPr>
      </w:pPr>
    </w:p>
    <w:p w:rsidR="008F33A8" w:rsidRPr="005006BA" w:rsidRDefault="008F33A8" w:rsidP="005006BA">
      <w:pPr>
        <w:widowControl w:val="0"/>
        <w:tabs>
          <w:tab w:val="right" w:pos="-180"/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5.</w:t>
      </w:r>
      <w:r w:rsidRPr="005006BA">
        <w:rPr>
          <w:rFonts w:ascii="Footlight MT Light" w:hAnsi="Footlight MT Light" w:cs="Times"/>
          <w:color w:val="000000"/>
        </w:rPr>
        <w:tab/>
        <w:t>ANS:</w:t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tabs>
          <w:tab w:val="left" w:pos="360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360" w:hanging="360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keepLines/>
        <w:tabs>
          <w:tab w:val="left" w:pos="360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360" w:hanging="360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i/>
          <w:iCs/>
          <w:color w:val="000000"/>
        </w:rPr>
        <w:t>b</w:t>
      </w:r>
      <w:r w:rsidRPr="005006BA">
        <w:rPr>
          <w:rFonts w:ascii="Footlight MT Light" w:hAnsi="Footlight MT Light" w:cs="Times"/>
          <w:color w:val="000000"/>
        </w:rPr>
        <w:t xml:space="preserve"> = 1.25; </w:t>
      </w:r>
      <w:r w:rsidRPr="005006BA">
        <w:rPr>
          <w:rFonts w:ascii="Footlight MT Light" w:hAnsi="Footlight MT Light" w:cs="Times"/>
          <w:i/>
          <w:iCs/>
          <w:color w:val="000000"/>
        </w:rPr>
        <w:t>c</w:t>
      </w:r>
      <w:r w:rsidRPr="005006BA">
        <w:rPr>
          <w:rFonts w:ascii="Footlight MT Light" w:hAnsi="Footlight MT Light" w:cs="Times"/>
          <w:color w:val="000000"/>
        </w:rPr>
        <w:t xml:space="preserve"> = 6</w:t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widowControl w:val="0"/>
        <w:tabs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PTS:</w:t>
      </w:r>
      <w:r w:rsidRPr="005006BA">
        <w:rPr>
          <w:rFonts w:ascii="Footlight MT Light" w:hAnsi="Footlight MT Light" w:cs="Times"/>
          <w:color w:val="000000"/>
        </w:rPr>
        <w:tab/>
        <w:t>3</w:t>
      </w:r>
      <w:r w:rsidRPr="005006BA">
        <w:rPr>
          <w:rFonts w:ascii="Footlight MT Light" w:hAnsi="Footlight MT Light" w:cs="Times"/>
          <w:color w:val="000000"/>
        </w:rPr>
        <w:tab/>
        <w:t>OBJ:</w:t>
      </w:r>
      <w:r w:rsidRPr="005006BA">
        <w:rPr>
          <w:rFonts w:ascii="Footlight MT Light" w:hAnsi="Footlight MT Light" w:cs="Times"/>
          <w:color w:val="000000"/>
        </w:rPr>
        <w:tab/>
        <w:t>Investigation 4: Similarity and Ratios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2"/>
          <w:szCs w:val="2"/>
        </w:rPr>
      </w:pPr>
    </w:p>
    <w:p w:rsidR="008F33A8" w:rsidRPr="005006BA" w:rsidRDefault="008F33A8" w:rsidP="005006BA">
      <w:pPr>
        <w:widowControl w:val="0"/>
        <w:tabs>
          <w:tab w:val="right" w:pos="-180"/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6.</w:t>
      </w:r>
      <w:r w:rsidRPr="005006BA">
        <w:rPr>
          <w:rFonts w:ascii="Footlight MT Light" w:hAnsi="Footlight MT Light" w:cs="Times"/>
          <w:color w:val="000000"/>
        </w:rPr>
        <w:tab/>
        <w:t>ANS:</w:t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The following might be different: lengths of corresponding sides (if the scale factor is anything other than 1) and area (they will differ as the square of the scale factor).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widowControl w:val="0"/>
        <w:tabs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PTS:</w:t>
      </w:r>
      <w:r w:rsidRPr="005006BA">
        <w:rPr>
          <w:rFonts w:ascii="Footlight MT Light" w:hAnsi="Footlight MT Light" w:cs="Times"/>
          <w:color w:val="000000"/>
        </w:rPr>
        <w:tab/>
        <w:t>2</w:t>
      </w:r>
      <w:r w:rsidRPr="005006BA">
        <w:rPr>
          <w:rFonts w:ascii="Footlight MT Light" w:hAnsi="Footlight MT Light" w:cs="Times"/>
          <w:color w:val="000000"/>
        </w:rPr>
        <w:tab/>
        <w:t>OBJ:</w:t>
      </w:r>
      <w:r w:rsidRPr="005006BA">
        <w:rPr>
          <w:rFonts w:ascii="Footlight MT Light" w:hAnsi="Footlight MT Light" w:cs="Times"/>
          <w:color w:val="000000"/>
        </w:rPr>
        <w:tab/>
        <w:t>Investigation 4: Similarity and Ratios</w:t>
      </w:r>
      <w:r w:rsidRPr="005006BA">
        <w:rPr>
          <w:rFonts w:ascii="Footlight MT Light" w:hAnsi="Footlight MT Light" w:cs="Times"/>
          <w:color w:val="000000"/>
        </w:rPr>
        <w:tab/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2"/>
          <w:szCs w:val="2"/>
        </w:rPr>
      </w:pPr>
    </w:p>
    <w:p w:rsidR="008F33A8" w:rsidRPr="005006BA" w:rsidRDefault="008F33A8" w:rsidP="005006BA">
      <w:pPr>
        <w:widowControl w:val="0"/>
        <w:tabs>
          <w:tab w:val="right" w:pos="-180"/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7.</w:t>
      </w:r>
      <w:r w:rsidRPr="005006BA">
        <w:rPr>
          <w:rFonts w:ascii="Footlight MT Light" w:hAnsi="Footlight MT Light" w:cs="Times"/>
          <w:color w:val="000000"/>
        </w:rPr>
        <w:tab/>
        <w:t>ANS:</w:t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3 ft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widowControl w:val="0"/>
        <w:tabs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PTS:</w:t>
      </w:r>
      <w:r w:rsidRPr="005006BA">
        <w:rPr>
          <w:rFonts w:ascii="Footlight MT Light" w:hAnsi="Footlight MT Light" w:cs="Times"/>
          <w:color w:val="000000"/>
        </w:rPr>
        <w:tab/>
        <w:t>2</w:t>
      </w:r>
      <w:r w:rsidRPr="005006BA">
        <w:rPr>
          <w:rFonts w:ascii="Footlight MT Light" w:hAnsi="Footlight MT Light" w:cs="Times"/>
          <w:color w:val="000000"/>
        </w:rPr>
        <w:tab/>
        <w:t>OBJ:</w:t>
      </w:r>
      <w:r w:rsidRPr="005006BA">
        <w:rPr>
          <w:rFonts w:ascii="Footlight MT Light" w:hAnsi="Footlight MT Light" w:cs="Times"/>
          <w:color w:val="000000"/>
        </w:rPr>
        <w:tab/>
        <w:t>Investigation 5: Using Similar Triangles and Rectangles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2"/>
          <w:szCs w:val="2"/>
        </w:rPr>
      </w:pPr>
    </w:p>
    <w:p w:rsidR="008F33A8" w:rsidRPr="005006BA" w:rsidRDefault="008F33A8" w:rsidP="005006BA">
      <w:pPr>
        <w:widowControl w:val="0"/>
        <w:tabs>
          <w:tab w:val="right" w:pos="-180"/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8.</w:t>
      </w:r>
      <w:r w:rsidRPr="005006BA">
        <w:rPr>
          <w:rFonts w:ascii="Footlight MT Light" w:hAnsi="Footlight MT Light" w:cs="Times"/>
          <w:color w:val="000000"/>
        </w:rPr>
        <w:tab/>
        <w:t>ANS:</w:t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 xml:space="preserve">The flagpole measures </w:t>
      </w:r>
      <w:r w:rsidRPr="005006BA">
        <w:rPr>
          <w:rFonts w:ascii="Footlight MT Light" w:hAnsi="Footlight MT Light" w:cs="Times"/>
          <w:noProof/>
          <w:color w:val="000000"/>
          <w:position w:val="-21"/>
        </w:rPr>
        <w:drawing>
          <wp:inline distT="0" distB="0" distL="0" distR="0">
            <wp:extent cx="1054100" cy="355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0541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06BA">
        <w:rPr>
          <w:rFonts w:ascii="Footlight MT Light" w:hAnsi="Footlight MT Light" w:cs="Times"/>
          <w:color w:val="000000"/>
        </w:rPr>
        <w:t xml:space="preserve"> cm.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widowControl w:val="0"/>
        <w:tabs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>PTS:</w:t>
      </w:r>
      <w:r w:rsidRPr="005006BA">
        <w:rPr>
          <w:rFonts w:ascii="Footlight MT Light" w:hAnsi="Footlight MT Light" w:cs="Times"/>
          <w:color w:val="000000"/>
        </w:rPr>
        <w:tab/>
        <w:t>2</w:t>
      </w:r>
      <w:r w:rsidRPr="005006BA">
        <w:rPr>
          <w:rFonts w:ascii="Footlight MT Light" w:hAnsi="Footlight MT Light" w:cs="Times"/>
          <w:color w:val="000000"/>
        </w:rPr>
        <w:tab/>
        <w:t>OBJ:</w:t>
      </w:r>
      <w:r w:rsidRPr="005006BA">
        <w:rPr>
          <w:rFonts w:ascii="Footlight MT Light" w:hAnsi="Footlight MT Light" w:cs="Times"/>
          <w:color w:val="000000"/>
        </w:rPr>
        <w:tab/>
        <w:t>Investigation 5: Using Similar Triangles and Rectangles</w:t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  <w:sz w:val="2"/>
          <w:szCs w:val="2"/>
        </w:rPr>
      </w:pPr>
    </w:p>
    <w:p w:rsidR="008F33A8" w:rsidRPr="005006BA" w:rsidRDefault="008F33A8" w:rsidP="005006BA">
      <w:pPr>
        <w:widowControl w:val="0"/>
        <w:tabs>
          <w:tab w:val="right" w:pos="-180"/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ind w:hanging="810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ab/>
        <w:t>9.</w:t>
      </w:r>
      <w:r w:rsidRPr="005006BA">
        <w:rPr>
          <w:rFonts w:ascii="Footlight MT Light" w:hAnsi="Footlight MT Light" w:cs="Times"/>
          <w:color w:val="000000"/>
        </w:rPr>
        <w:tab/>
        <w:t>ANS:</w:t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keepLines/>
        <w:tabs>
          <w:tab w:val="left" w:pos="360"/>
          <w:tab w:val="left" w:pos="720"/>
        </w:tabs>
        <w:suppressAutoHyphens/>
        <w:autoSpaceDE w:val="0"/>
        <w:autoSpaceDN w:val="0"/>
        <w:adjustRightInd w:val="0"/>
        <w:spacing w:line="360" w:lineRule="auto"/>
        <w:ind w:left="360" w:hanging="360"/>
        <w:rPr>
          <w:rFonts w:ascii="Footlight MT Light" w:hAnsi="Footlight MT Light" w:cs="Times"/>
          <w:color w:val="000000"/>
          <w:sz w:val="2"/>
          <w:szCs w:val="2"/>
        </w:rPr>
      </w:pPr>
      <w:r w:rsidRPr="005006BA">
        <w:rPr>
          <w:rFonts w:ascii="Footlight MT Light" w:hAnsi="Footlight MT Light" w:cs="Times"/>
          <w:color w:val="000000"/>
        </w:rPr>
        <w:tab/>
        <w:t>approximately 64.29 m</w:t>
      </w:r>
      <w:r w:rsidRPr="005006BA">
        <w:rPr>
          <w:rFonts w:ascii="Footlight MT Light" w:hAnsi="Footlight MT Light" w:cs="Times"/>
          <w:color w:val="000000"/>
        </w:rPr>
        <w:tab/>
      </w:r>
    </w:p>
    <w:p w:rsidR="008F33A8" w:rsidRPr="005006BA" w:rsidRDefault="008F33A8" w:rsidP="005006BA">
      <w:pPr>
        <w:widowControl w:val="0"/>
        <w:suppressAutoHyphens/>
        <w:autoSpaceDE w:val="0"/>
        <w:autoSpaceDN w:val="0"/>
        <w:adjustRightInd w:val="0"/>
        <w:spacing w:after="1" w:line="360" w:lineRule="auto"/>
        <w:rPr>
          <w:rFonts w:ascii="Footlight MT Light" w:hAnsi="Footlight MT Light" w:cs="Times"/>
          <w:color w:val="000000"/>
        </w:rPr>
      </w:pPr>
    </w:p>
    <w:p w:rsidR="008F33A8" w:rsidRPr="005006BA" w:rsidRDefault="008F33A8" w:rsidP="005006BA">
      <w:pPr>
        <w:widowControl w:val="0"/>
        <w:tabs>
          <w:tab w:val="left" w:pos="0"/>
          <w:tab w:val="left" w:pos="724"/>
          <w:tab w:val="left" w:pos="2138"/>
          <w:tab w:val="left" w:pos="2862"/>
          <w:tab w:val="left" w:pos="4276"/>
          <w:tab w:val="left" w:pos="5000"/>
          <w:tab w:val="left" w:pos="6414"/>
          <w:tab w:val="left" w:pos="7138"/>
        </w:tabs>
        <w:suppressAutoHyphens/>
        <w:autoSpaceDE w:val="0"/>
        <w:autoSpaceDN w:val="0"/>
        <w:adjustRightInd w:val="0"/>
        <w:spacing w:line="360" w:lineRule="auto"/>
        <w:rPr>
          <w:rFonts w:ascii="Footlight MT Light" w:hAnsi="Footlight MT Light" w:cs="Times"/>
          <w:color w:val="000000"/>
        </w:rPr>
      </w:pPr>
      <w:r w:rsidRPr="005006BA">
        <w:rPr>
          <w:rFonts w:ascii="Footlight MT Light" w:hAnsi="Footlight MT Light" w:cs="Times"/>
          <w:color w:val="000000"/>
        </w:rPr>
        <w:t>PTS:</w:t>
      </w:r>
      <w:r w:rsidRPr="005006BA">
        <w:rPr>
          <w:rFonts w:ascii="Footlight MT Light" w:hAnsi="Footlight MT Light" w:cs="Times"/>
          <w:color w:val="000000"/>
        </w:rPr>
        <w:tab/>
        <w:t>2</w:t>
      </w:r>
      <w:r w:rsidRPr="005006BA">
        <w:rPr>
          <w:rFonts w:ascii="Footlight MT Light" w:hAnsi="Footlight MT Light" w:cs="Times"/>
          <w:color w:val="000000"/>
        </w:rPr>
        <w:tab/>
        <w:t>OBJ:</w:t>
      </w:r>
      <w:r w:rsidRPr="005006BA">
        <w:rPr>
          <w:rFonts w:ascii="Footlight MT Light" w:hAnsi="Footlight MT Light" w:cs="Times"/>
          <w:color w:val="000000"/>
        </w:rPr>
        <w:tab/>
        <w:t>Investigation 5: Using Similar Triangles and Rectangles</w:t>
      </w:r>
    </w:p>
    <w:p w:rsidR="0073766A" w:rsidRPr="005006BA" w:rsidRDefault="0073766A" w:rsidP="005006BA">
      <w:pPr>
        <w:spacing w:line="360" w:lineRule="auto"/>
        <w:rPr>
          <w:rFonts w:ascii="Footlight MT Light" w:hAnsi="Footlight MT Light"/>
        </w:rPr>
      </w:pPr>
    </w:p>
    <w:sectPr w:rsidR="0073766A" w:rsidRPr="005006BA" w:rsidSect="0073766A">
      <w:pgSz w:w="12240" w:h="15840"/>
      <w:pgMar w:top="1440" w:right="720" w:bottom="1440" w:left="153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F33A8"/>
    <w:rsid w:val="00274127"/>
    <w:rsid w:val="003F2F7F"/>
    <w:rsid w:val="005006BA"/>
    <w:rsid w:val="0073766A"/>
    <w:rsid w:val="008E65E7"/>
    <w:rsid w:val="008F33A8"/>
    <w:rsid w:val="00927E55"/>
    <w:rsid w:val="00C17979"/>
  </w:rsids>
  <m:mathPr>
    <m:mathFont m:val="Footlight MT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8C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image" Target="media/image2.wmf"/><Relationship Id="rId6" Type="http://schemas.openxmlformats.org/officeDocument/2006/relationships/image" Target="media/image3.wmf"/><Relationship Id="rId7" Type="http://schemas.openxmlformats.org/officeDocument/2006/relationships/image" Target="media/image4.png"/><Relationship Id="rId8" Type="http://schemas.openxmlformats.org/officeDocument/2006/relationships/image" Target="media/image5.wmf"/><Relationship Id="rId9" Type="http://schemas.openxmlformats.org/officeDocument/2006/relationships/image" Target="media/image6.wmf"/><Relationship Id="rId10" Type="http://schemas.openxmlformats.org/officeDocument/2006/relationships/image" Target="media/image7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739</Words>
  <Characters>4216</Characters>
  <Application>Microsoft Macintosh Word</Application>
  <DocSecurity>0</DocSecurity>
  <Lines>35</Lines>
  <Paragraphs>8</Paragraphs>
  <ScaleCrop>false</ScaleCrop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itams sps</dc:creator>
  <cp:keywords/>
  <cp:lastModifiedBy>itams sps</cp:lastModifiedBy>
  <cp:revision>5</cp:revision>
  <dcterms:created xsi:type="dcterms:W3CDTF">2011-11-09T14:41:00Z</dcterms:created>
  <dcterms:modified xsi:type="dcterms:W3CDTF">2011-11-15T16:59:00Z</dcterms:modified>
</cp:coreProperties>
</file>